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6ECD4" w14:textId="247BB11D" w:rsidR="00CC526A" w:rsidRPr="00463E9E" w:rsidRDefault="00463E9E">
      <w:pPr>
        <w:rPr>
          <w:rFonts w:ascii="Times New Roman" w:hAnsi="Times New Roman" w:cs="Times New Roman"/>
          <w:b/>
          <w:bCs/>
          <w:sz w:val="48"/>
          <w:szCs w:val="48"/>
          <w:lang w:val="en-US"/>
        </w:rPr>
      </w:pPr>
      <w:r w:rsidRPr="00463E9E">
        <w:rPr>
          <w:rFonts w:ascii="Times New Roman" w:hAnsi="Times New Roman" w:cs="Times New Roman"/>
          <w:b/>
          <w:bCs/>
          <w:sz w:val="48"/>
          <w:szCs w:val="48"/>
          <w:lang w:val="en-US"/>
        </w:rPr>
        <w:t>S</w:t>
      </w:r>
      <w:r>
        <w:rPr>
          <w:rFonts w:ascii="Times New Roman" w:hAnsi="Times New Roman" w:cs="Times New Roman"/>
          <w:b/>
          <w:bCs/>
          <w:sz w:val="48"/>
          <w:szCs w:val="48"/>
          <w:lang w:val="en-US"/>
        </w:rPr>
        <w:t>YNOPSIS</w:t>
      </w:r>
    </w:p>
    <w:p w14:paraId="394F3BC8" w14:textId="13CD81C9" w:rsidR="00463E9E" w:rsidRPr="00463E9E" w:rsidRDefault="00463E9E" w:rsidP="00463E9E">
      <w:pPr>
        <w:pStyle w:val="Default"/>
        <w:rPr>
          <w:rFonts w:ascii="Georgia" w:eastAsia="Georgia" w:hAnsi="Georgia" w:cs="Georgia"/>
          <w:color w:val="333333"/>
          <w:sz w:val="24"/>
          <w:szCs w:val="24"/>
          <w:shd w:val="clear" w:color="auto" w:fill="FFFFFF"/>
        </w:rPr>
      </w:pPr>
      <w:bookmarkStart w:id="0" w:name="_Hlk94380649"/>
      <w:r w:rsidRPr="00463E9E">
        <w:rPr>
          <w:rFonts w:ascii="Georgia" w:hAnsi="Georgia"/>
          <w:color w:val="333333"/>
          <w:sz w:val="24"/>
          <w:szCs w:val="24"/>
          <w:shd w:val="clear" w:color="auto" w:fill="FFFFFF"/>
        </w:rPr>
        <w:t xml:space="preserve">Pulse Oximetry is a test used to measure the oxygen level </w:t>
      </w:r>
      <w:r w:rsidRPr="00463E9E">
        <w:rPr>
          <w:rFonts w:ascii="Georgia" w:hAnsi="Georgia"/>
          <w:color w:val="333333"/>
          <w:sz w:val="24"/>
          <w:szCs w:val="24"/>
          <w:shd w:val="clear" w:color="auto" w:fill="FFFFFF"/>
        </w:rPr>
        <w:t>i.e.,</w:t>
      </w:r>
      <w:r w:rsidRPr="00463E9E">
        <w:rPr>
          <w:rFonts w:ascii="Georgia" w:hAnsi="Georgia"/>
          <w:color w:val="333333"/>
          <w:sz w:val="24"/>
          <w:szCs w:val="24"/>
          <w:shd w:val="clear" w:color="auto" w:fill="FFFFFF"/>
        </w:rPr>
        <w:t xml:space="preserve"> oxygen saturation of the blood. It is an easy, painless measure of how well oxygen is being sent to parts of your body furthest from your heart, such as the arms and legs.</w:t>
      </w:r>
    </w:p>
    <w:p w14:paraId="2FB53176" w14:textId="77777777" w:rsidR="00463E9E" w:rsidRPr="00463E9E" w:rsidRDefault="00463E9E" w:rsidP="00463E9E">
      <w:pPr>
        <w:pStyle w:val="Default"/>
        <w:rPr>
          <w:rFonts w:ascii="Georgia" w:eastAsia="Georgia" w:hAnsi="Georgia" w:cs="Georgia"/>
          <w:color w:val="333333"/>
          <w:sz w:val="24"/>
          <w:szCs w:val="24"/>
          <w:shd w:val="clear" w:color="auto" w:fill="FFFFFF"/>
        </w:rPr>
      </w:pPr>
    </w:p>
    <w:p w14:paraId="5537527C" w14:textId="5154C23A" w:rsidR="00463E9E" w:rsidRDefault="00463E9E" w:rsidP="00463E9E">
      <w:pPr>
        <w:pStyle w:val="Default"/>
        <w:rPr>
          <w:rFonts w:ascii="Georgia" w:hAnsi="Georgia"/>
          <w:color w:val="333333"/>
          <w:sz w:val="24"/>
          <w:szCs w:val="24"/>
          <w:shd w:val="clear" w:color="auto" w:fill="FFFFFF"/>
        </w:rPr>
      </w:pPr>
      <w:r w:rsidRPr="00463E9E">
        <w:rPr>
          <w:rFonts w:ascii="Georgia" w:hAnsi="Georgia"/>
          <w:color w:val="333333"/>
          <w:sz w:val="24"/>
          <w:szCs w:val="24"/>
          <w:shd w:val="clear" w:color="auto" w:fill="FFFFFF"/>
        </w:rPr>
        <w:t>The </w:t>
      </w:r>
      <w:r w:rsidRPr="00463E9E">
        <w:rPr>
          <w:rFonts w:ascii="Georgia" w:hAnsi="Georgia"/>
          <w:b/>
          <w:bCs/>
          <w:color w:val="333333"/>
          <w:sz w:val="24"/>
          <w:szCs w:val="24"/>
          <w:shd w:val="clear" w:color="auto" w:fill="FFFFFF"/>
        </w:rPr>
        <w:t>MAX30100</w:t>
      </w:r>
      <w:r w:rsidRPr="00463E9E">
        <w:rPr>
          <w:rFonts w:ascii="Georgia" w:hAnsi="Georgia"/>
          <w:b/>
          <w:bCs/>
          <w:color w:val="333333"/>
          <w:sz w:val="24"/>
          <w:szCs w:val="24"/>
          <w:shd w:val="clear" w:color="auto" w:fill="FFFFFF"/>
          <w:lang w:val="it-IT"/>
        </w:rPr>
        <w:t xml:space="preserve"> sensor</w:t>
      </w:r>
      <w:r w:rsidRPr="00463E9E">
        <w:rPr>
          <w:rFonts w:ascii="Georgia" w:hAnsi="Georgia"/>
          <w:color w:val="333333"/>
          <w:sz w:val="24"/>
          <w:szCs w:val="24"/>
          <w:shd w:val="clear" w:color="auto" w:fill="FFFFFF"/>
        </w:rPr>
        <w:t> is a </w:t>
      </w:r>
      <w:r w:rsidRPr="00463E9E">
        <w:rPr>
          <w:rFonts w:ascii="Georgia" w:hAnsi="Georgia"/>
          <w:b/>
          <w:bCs/>
          <w:color w:val="333333"/>
          <w:sz w:val="24"/>
          <w:szCs w:val="24"/>
          <w:shd w:val="clear" w:color="auto" w:fill="FFFFFF"/>
        </w:rPr>
        <w:t xml:space="preserve">Pulse Oximetry </w:t>
      </w:r>
      <w:r w:rsidRPr="00463E9E">
        <w:rPr>
          <w:rFonts w:ascii="Georgia" w:hAnsi="Georgia"/>
          <w:color w:val="333333"/>
          <w:sz w:val="24"/>
          <w:szCs w:val="24"/>
          <w:shd w:val="clear" w:color="auto" w:fill="FFFFFF"/>
        </w:rPr>
        <w:t>and</w:t>
      </w:r>
      <w:r w:rsidRPr="00463E9E">
        <w:rPr>
          <w:rFonts w:ascii="Georgia" w:hAnsi="Georgia"/>
          <w:b/>
          <w:bCs/>
          <w:color w:val="333333"/>
          <w:sz w:val="24"/>
          <w:szCs w:val="24"/>
          <w:shd w:val="clear" w:color="auto" w:fill="FFFFFF"/>
        </w:rPr>
        <w:t xml:space="preserve"> Heart</w:t>
      </w:r>
      <w:r w:rsidRPr="00463E9E">
        <w:rPr>
          <w:rFonts w:ascii="Georgia" w:hAnsi="Georgia"/>
          <w:b/>
          <w:bCs/>
          <w:color w:val="333333"/>
          <w:sz w:val="24"/>
          <w:szCs w:val="24"/>
          <w:shd w:val="clear" w:color="auto" w:fill="FFFFFF"/>
        </w:rPr>
        <w:t xml:space="preserve"> Rate Monitor</w:t>
      </w:r>
      <w:r w:rsidRPr="00463E9E">
        <w:rPr>
          <w:rFonts w:ascii="Georgia" w:hAnsi="Georgia"/>
          <w:color w:val="333333"/>
          <w:sz w:val="24"/>
          <w:szCs w:val="24"/>
          <w:shd w:val="clear" w:color="auto" w:fill="FFFFFF"/>
        </w:rPr>
        <w:t> which is used to check the health of a person with any condition that affects blood oxygen levels, such as:</w:t>
      </w:r>
    </w:p>
    <w:p w14:paraId="1A1A8027" w14:textId="443C1699" w:rsidR="00463E9E" w:rsidRDefault="00463E9E" w:rsidP="00463E9E">
      <w:pPr>
        <w:pStyle w:val="Default"/>
        <w:rPr>
          <w:rFonts w:ascii="Georgia" w:hAnsi="Georgia"/>
          <w:color w:val="333333"/>
          <w:sz w:val="24"/>
          <w:szCs w:val="24"/>
          <w:shd w:val="clear" w:color="auto" w:fill="FFFFFF"/>
        </w:rPr>
      </w:pPr>
    </w:p>
    <w:p w14:paraId="28D34AB7" w14:textId="77777777" w:rsidR="00463E9E" w:rsidRDefault="00463E9E" w:rsidP="00463E9E">
      <w:pPr>
        <w:pStyle w:val="Default"/>
        <w:numPr>
          <w:ilvl w:val="0"/>
          <w:numId w:val="1"/>
        </w:numPr>
        <w:rPr>
          <w:rFonts w:ascii="Georgia" w:hAnsi="Georgia"/>
          <w:color w:val="333333"/>
          <w:sz w:val="27"/>
          <w:szCs w:val="27"/>
          <w:shd w:val="clear" w:color="auto" w:fill="FFFFFF"/>
        </w:rPr>
      </w:pPr>
      <w:r>
        <w:rPr>
          <w:rFonts w:ascii="Georgia" w:hAnsi="Georgia"/>
          <w:color w:val="333333"/>
          <w:sz w:val="27"/>
          <w:szCs w:val="27"/>
          <w:shd w:val="clear" w:color="auto" w:fill="FFFFFF"/>
        </w:rPr>
        <w:t>Heart Attack</w:t>
      </w:r>
    </w:p>
    <w:p w14:paraId="236A3B4A" w14:textId="77777777" w:rsidR="00463E9E" w:rsidRDefault="00463E9E" w:rsidP="00463E9E">
      <w:pPr>
        <w:pStyle w:val="Default"/>
        <w:numPr>
          <w:ilvl w:val="0"/>
          <w:numId w:val="1"/>
        </w:numPr>
        <w:rPr>
          <w:rFonts w:ascii="Georgia" w:hAnsi="Georgia"/>
          <w:color w:val="333333"/>
          <w:sz w:val="27"/>
          <w:szCs w:val="27"/>
          <w:shd w:val="clear" w:color="auto" w:fill="FFFFFF"/>
        </w:rPr>
      </w:pPr>
      <w:r>
        <w:rPr>
          <w:rFonts w:ascii="Georgia" w:hAnsi="Georgia"/>
          <w:color w:val="333333"/>
          <w:sz w:val="27"/>
          <w:szCs w:val="27"/>
          <w:shd w:val="clear" w:color="auto" w:fill="FFFFFF"/>
        </w:rPr>
        <w:t>Heart Failure</w:t>
      </w:r>
    </w:p>
    <w:p w14:paraId="5AEE25D2" w14:textId="77777777" w:rsidR="00463E9E" w:rsidRDefault="00463E9E" w:rsidP="00463E9E">
      <w:pPr>
        <w:pStyle w:val="Default"/>
        <w:numPr>
          <w:ilvl w:val="0"/>
          <w:numId w:val="1"/>
        </w:numPr>
        <w:rPr>
          <w:rFonts w:ascii="Georgia" w:hAnsi="Georgia"/>
          <w:color w:val="333333"/>
          <w:sz w:val="27"/>
          <w:szCs w:val="27"/>
          <w:shd w:val="clear" w:color="auto" w:fill="FFFFFF"/>
        </w:rPr>
      </w:pPr>
      <w:r>
        <w:rPr>
          <w:rFonts w:ascii="Georgia" w:hAnsi="Georgia"/>
          <w:color w:val="333333"/>
          <w:sz w:val="27"/>
          <w:szCs w:val="27"/>
          <w:shd w:val="clear" w:color="auto" w:fill="FFFFFF"/>
        </w:rPr>
        <w:t>Lungs Cancer</w:t>
      </w:r>
    </w:p>
    <w:p w14:paraId="40E9E1C0" w14:textId="77777777" w:rsidR="00463E9E" w:rsidRDefault="00463E9E" w:rsidP="00463E9E">
      <w:pPr>
        <w:pStyle w:val="Default"/>
        <w:numPr>
          <w:ilvl w:val="0"/>
          <w:numId w:val="1"/>
        </w:num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Asthma, etc.  </w:t>
      </w:r>
    </w:p>
    <w:p w14:paraId="503BC2B9" w14:textId="6235577B" w:rsidR="00463E9E" w:rsidRDefault="00463E9E" w:rsidP="00463E9E">
      <w:pPr>
        <w:pStyle w:val="Default"/>
        <w:rPr>
          <w:rFonts w:ascii="Georgia" w:eastAsia="Georgia" w:hAnsi="Georgia" w:cs="Georgia"/>
          <w:color w:val="333333"/>
          <w:sz w:val="24"/>
          <w:szCs w:val="24"/>
          <w:shd w:val="clear" w:color="auto" w:fill="FFFFFF"/>
        </w:rPr>
      </w:pPr>
    </w:p>
    <w:p w14:paraId="43292E9F" w14:textId="77777777" w:rsidR="00D31004" w:rsidRDefault="00463E9E" w:rsidP="00463E9E">
      <w:pPr>
        <w:pStyle w:val="Default"/>
        <w:rPr>
          <w:rFonts w:ascii="Georgia" w:hAnsi="Georgia"/>
          <w:color w:val="333333"/>
          <w:sz w:val="24"/>
          <w:szCs w:val="24"/>
          <w:shd w:val="clear" w:color="auto" w:fill="FFFFFF"/>
        </w:rPr>
      </w:pPr>
      <w:r w:rsidRPr="00463E9E">
        <w:rPr>
          <w:rFonts w:ascii="Georgia" w:hAnsi="Georgia"/>
          <w:color w:val="333333"/>
          <w:sz w:val="24"/>
          <w:szCs w:val="24"/>
          <w:shd w:val="clear" w:color="auto" w:fill="FFFFFF"/>
        </w:rPr>
        <w:t>No doubt the </w:t>
      </w:r>
      <w:r w:rsidRPr="00463E9E">
        <w:rPr>
          <w:rFonts w:ascii="Georgia" w:hAnsi="Georgia"/>
          <w:b/>
          <w:bCs/>
          <w:color w:val="333333"/>
          <w:sz w:val="24"/>
          <w:szCs w:val="24"/>
          <w:shd w:val="clear" w:color="auto" w:fill="FFFFFF"/>
        </w:rPr>
        <w:t>Max30100</w:t>
      </w:r>
      <w:r w:rsidRPr="00463E9E">
        <w:rPr>
          <w:rFonts w:ascii="Georgia" w:hAnsi="Georgia"/>
          <w:b/>
          <w:bCs/>
          <w:color w:val="333333"/>
          <w:sz w:val="24"/>
          <w:szCs w:val="24"/>
          <w:shd w:val="clear" w:color="auto" w:fill="FFFFFF"/>
          <w:lang w:val="da-DK"/>
        </w:rPr>
        <w:t xml:space="preserve"> Pulse Oximeter</w:t>
      </w:r>
      <w:r w:rsidRPr="00463E9E">
        <w:rPr>
          <w:rFonts w:ascii="Georgia" w:hAnsi="Georgia"/>
          <w:b/>
          <w:bCs/>
          <w:color w:val="333333"/>
          <w:sz w:val="24"/>
          <w:szCs w:val="24"/>
          <w:shd w:val="clear" w:color="auto" w:fill="FFFFFF"/>
        </w:rPr>
        <w:t> </w:t>
      </w:r>
      <w:r w:rsidRPr="00463E9E">
        <w:rPr>
          <w:rFonts w:ascii="Georgia" w:hAnsi="Georgia"/>
          <w:color w:val="333333"/>
          <w:sz w:val="24"/>
          <w:szCs w:val="24"/>
          <w:shd w:val="clear" w:color="auto" w:fill="FFFFFF"/>
        </w:rPr>
        <w:t xml:space="preserve">is an amazing sensor, still it has some disadvantages it may generate incorrect readings if the finger is not properly placed. The ambient light falling on the sensor can affect the final reading. While using the Max30100 Oximeter, make sure your finger is not moving because it can result in an incorrect reading. </w:t>
      </w:r>
    </w:p>
    <w:p w14:paraId="5F7DE4F3" w14:textId="77777777" w:rsidR="00D31004" w:rsidRDefault="00D31004" w:rsidP="00463E9E">
      <w:pPr>
        <w:pStyle w:val="Default"/>
        <w:rPr>
          <w:rFonts w:ascii="Georgia" w:hAnsi="Georgia"/>
          <w:color w:val="333333"/>
          <w:sz w:val="24"/>
          <w:szCs w:val="24"/>
          <w:shd w:val="clear" w:color="auto" w:fill="FFFFFF"/>
        </w:rPr>
      </w:pPr>
    </w:p>
    <w:p w14:paraId="10855E16" w14:textId="1DEE7151" w:rsidR="00463E9E" w:rsidRDefault="00463E9E" w:rsidP="00463E9E">
      <w:pPr>
        <w:pStyle w:val="Default"/>
        <w:rPr>
          <w:rFonts w:ascii="Georgia" w:hAnsi="Georgia"/>
          <w:color w:val="333333"/>
          <w:sz w:val="24"/>
          <w:szCs w:val="24"/>
          <w:shd w:val="clear" w:color="auto" w:fill="FFFFFF"/>
        </w:rPr>
      </w:pPr>
      <w:r w:rsidRPr="00463E9E">
        <w:rPr>
          <w:rFonts w:ascii="Georgia" w:hAnsi="Georgia"/>
          <w:color w:val="333333"/>
          <w:sz w:val="24"/>
          <w:szCs w:val="24"/>
          <w:shd w:val="clear" w:color="auto" w:fill="FFFFFF"/>
        </w:rPr>
        <w:t>One more thing that you really need to take care of while using the Max30100 Sensor is that, never press the sensor too hard as this affects the blood flow and as a result you will get incorrect readings. Try to place your finger softly and make sure your finger does not move, this way you can get the most accurate reading.</w:t>
      </w:r>
    </w:p>
    <w:p w14:paraId="040825CB" w14:textId="479E8535" w:rsidR="00D31004" w:rsidRDefault="00D31004" w:rsidP="00463E9E">
      <w:pPr>
        <w:pStyle w:val="Default"/>
        <w:rPr>
          <w:rFonts w:ascii="Georgia" w:hAnsi="Georgia"/>
          <w:color w:val="333333"/>
          <w:sz w:val="24"/>
          <w:szCs w:val="24"/>
          <w:shd w:val="clear" w:color="auto" w:fill="FFFFFF"/>
        </w:rPr>
      </w:pPr>
    </w:p>
    <w:p w14:paraId="27691F64" w14:textId="06E610B4" w:rsidR="00D31004" w:rsidRDefault="00D31004" w:rsidP="00463E9E">
      <w:pPr>
        <w:pStyle w:val="Default"/>
        <w:rPr>
          <w:rFonts w:ascii="Georgia" w:hAnsi="Georgia"/>
          <w:color w:val="333333"/>
          <w:sz w:val="24"/>
          <w:szCs w:val="24"/>
          <w:shd w:val="clear" w:color="auto" w:fill="FFFFFF"/>
        </w:rPr>
      </w:pPr>
    </w:p>
    <w:p w14:paraId="431B86E8" w14:textId="121350FE" w:rsidR="00D31004" w:rsidRDefault="00D31004" w:rsidP="00463E9E">
      <w:pPr>
        <w:pStyle w:val="Default"/>
        <w:rPr>
          <w:rFonts w:ascii="Georgia" w:hAnsi="Georgia"/>
          <w:color w:val="333333"/>
          <w:sz w:val="24"/>
          <w:szCs w:val="24"/>
          <w:shd w:val="clear" w:color="auto" w:fill="FFFFFF"/>
        </w:rPr>
      </w:pPr>
    </w:p>
    <w:p w14:paraId="1961CC6B" w14:textId="77777777" w:rsidR="00463E9E" w:rsidRDefault="00463E9E" w:rsidP="00463E9E">
      <w:pPr>
        <w:pStyle w:val="Default"/>
        <w:rPr>
          <w:rFonts w:ascii="Georgia" w:hAnsi="Georgia"/>
          <w:color w:val="333333"/>
          <w:sz w:val="24"/>
          <w:szCs w:val="24"/>
          <w:shd w:val="clear" w:color="auto" w:fill="FFFFFF"/>
        </w:rPr>
      </w:pPr>
    </w:p>
    <w:p w14:paraId="116CD869" w14:textId="17B6FC14" w:rsidR="00463E9E" w:rsidRDefault="00463E9E" w:rsidP="00463E9E">
      <w:pPr>
        <w:pStyle w:val="Default"/>
        <w:rPr>
          <w:rFonts w:ascii="Georgia" w:hAnsi="Georgia"/>
          <w:color w:val="333333"/>
          <w:sz w:val="24"/>
          <w:szCs w:val="24"/>
          <w:shd w:val="clear" w:color="auto" w:fill="FFFFFF"/>
        </w:rPr>
      </w:pPr>
    </w:p>
    <w:p w14:paraId="61F14D20" w14:textId="4591A3B7" w:rsidR="00463E9E" w:rsidRDefault="00463E9E" w:rsidP="00463E9E">
      <w:pPr>
        <w:pStyle w:val="Default"/>
        <w:rPr>
          <w:rFonts w:ascii="Georgia" w:eastAsia="Georgia" w:hAnsi="Georgia" w:cs="Georgia"/>
          <w:b/>
          <w:bCs/>
          <w:color w:val="333333"/>
          <w:sz w:val="24"/>
          <w:szCs w:val="24"/>
          <w:shd w:val="clear" w:color="auto" w:fill="FFFFFF"/>
        </w:rPr>
      </w:pPr>
      <w:r w:rsidRPr="00463E9E">
        <w:rPr>
          <w:rFonts w:ascii="Georgia" w:eastAsia="Georgia" w:hAnsi="Georgia" w:cs="Georgia"/>
          <w:b/>
          <w:bCs/>
          <w:color w:val="333333"/>
          <w:sz w:val="48"/>
          <w:szCs w:val="48"/>
          <w:shd w:val="clear" w:color="auto" w:fill="FFFFFF"/>
        </w:rPr>
        <w:t>M</w:t>
      </w:r>
      <w:r>
        <w:rPr>
          <w:rFonts w:ascii="Georgia" w:eastAsia="Georgia" w:hAnsi="Georgia" w:cs="Georgia"/>
          <w:b/>
          <w:bCs/>
          <w:color w:val="333333"/>
          <w:sz w:val="48"/>
          <w:szCs w:val="48"/>
          <w:shd w:val="clear" w:color="auto" w:fill="FFFFFF"/>
        </w:rPr>
        <w:t>OTIVATION</w:t>
      </w:r>
    </w:p>
    <w:p w14:paraId="7F428C14" w14:textId="77777777" w:rsidR="00463E9E" w:rsidRPr="00463E9E" w:rsidRDefault="00463E9E" w:rsidP="00463E9E">
      <w:pPr>
        <w:pStyle w:val="Default"/>
        <w:rPr>
          <w:rFonts w:ascii="Georgia" w:eastAsia="Georgia" w:hAnsi="Georgia" w:cs="Georgia"/>
          <w:b/>
          <w:bCs/>
          <w:color w:val="333333"/>
          <w:sz w:val="24"/>
          <w:szCs w:val="24"/>
          <w:shd w:val="clear" w:color="auto" w:fill="FFFFFF"/>
        </w:rPr>
      </w:pPr>
    </w:p>
    <w:p w14:paraId="06BA4889" w14:textId="1C89FF3D" w:rsidR="00D31004" w:rsidRDefault="00463E9E" w:rsidP="00463E9E">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Georgia" w:hAnsi="Georgia"/>
        </w:rPr>
      </w:pPr>
      <w:r w:rsidRPr="00463E9E">
        <w:rPr>
          <w:rFonts w:ascii="Georgia" w:hAnsi="Georgia"/>
        </w:rPr>
        <w:t>In the current COVID-19 scenario, many people with COVID-19 have low levels of oxygen in their blood, even when they feel well. Low oxygen levels can be an early warning sign that medical care is needed. If someone has COVID-19, a pulse oximeter may help them keep watch over their health and to know if they need medical care.</w:t>
      </w:r>
    </w:p>
    <w:p w14:paraId="7511795C" w14:textId="77777777" w:rsidR="00D31004" w:rsidRDefault="00D31004">
      <w:pPr>
        <w:rPr>
          <w:rFonts w:ascii="Georgia" w:eastAsia="Arial Unicode MS" w:hAnsi="Georgia" w:cs="Arial Unicode MS"/>
          <w:color w:val="000000"/>
          <w:sz w:val="24"/>
          <w:szCs w:val="24"/>
          <w:bdr w:val="nil"/>
          <w:lang w:val="en-US" w:eastAsia="en-IN"/>
          <w14:textOutline w14:w="0" w14:cap="flat" w14:cmpd="sng" w14:algn="ctr">
            <w14:noFill/>
            <w14:prstDash w14:val="solid"/>
            <w14:bevel/>
          </w14:textOutline>
        </w:rPr>
      </w:pPr>
      <w:r>
        <w:rPr>
          <w:rFonts w:ascii="Georgia" w:hAnsi="Georgia"/>
        </w:rPr>
        <w:br w:type="page"/>
      </w:r>
    </w:p>
    <w:p w14:paraId="35E4908B" w14:textId="50C9F24E" w:rsidR="00463E9E" w:rsidRDefault="00253867" w:rsidP="00463E9E">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Times New Roman" w:eastAsia="Georgia" w:hAnsi="Times New Roman" w:cs="Times New Roman"/>
          <w:b/>
          <w:bCs/>
          <w:sz w:val="48"/>
          <w:szCs w:val="48"/>
        </w:rPr>
      </w:pPr>
      <w:r w:rsidRPr="00253867">
        <w:rPr>
          <w:rFonts w:ascii="Times New Roman" w:eastAsia="Georgia" w:hAnsi="Times New Roman" w:cs="Times New Roman"/>
          <w:b/>
          <w:bCs/>
          <w:sz w:val="48"/>
          <w:szCs w:val="48"/>
        </w:rPr>
        <w:lastRenderedPageBreak/>
        <w:t>WORKING OF OXYMETER</w:t>
      </w:r>
    </w:p>
    <w:p w14:paraId="6EBDB867" w14:textId="33B9AC28" w:rsidR="00253867" w:rsidRPr="00253867" w:rsidRDefault="00B82330" w:rsidP="00253867">
      <w:pPr>
        <w:pStyle w:val="Body"/>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rPr>
          <w:rFonts w:ascii="Times New Roman" w:eastAsia="Georgia" w:hAnsi="Times New Roman" w:cs="Times New Roman"/>
          <w:b/>
          <w:bCs/>
          <w:sz w:val="36"/>
          <w:szCs w:val="36"/>
        </w:rPr>
      </w:pPr>
      <w:r>
        <w:rPr>
          <w:rFonts w:ascii="Times New Roman" w:eastAsia="Georgia" w:hAnsi="Times New Roman" w:cs="Times New Roman"/>
          <w:b/>
          <w:bCs/>
          <w:sz w:val="36"/>
          <w:szCs w:val="36"/>
        </w:rPr>
        <w:t xml:space="preserve"> </w:t>
      </w:r>
      <w:r w:rsidR="00253867" w:rsidRPr="00253867">
        <w:rPr>
          <w:rFonts w:ascii="Times New Roman" w:eastAsia="Georgia" w:hAnsi="Times New Roman" w:cs="Times New Roman"/>
          <w:b/>
          <w:bCs/>
          <w:sz w:val="36"/>
          <w:szCs w:val="36"/>
        </w:rPr>
        <w:t>OXYGEN SATURATIO</w:t>
      </w:r>
      <w:r w:rsidR="00253867">
        <w:rPr>
          <w:rFonts w:ascii="Times New Roman" w:eastAsia="Georgia" w:hAnsi="Times New Roman" w:cs="Times New Roman"/>
          <w:b/>
          <w:bCs/>
          <w:sz w:val="36"/>
          <w:szCs w:val="36"/>
        </w:rPr>
        <w:t>N</w:t>
      </w:r>
    </w:p>
    <w:p w14:paraId="3F904BBF" w14:textId="77777777" w:rsidR="009B241B" w:rsidRDefault="00253867" w:rsidP="009B241B">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
        <w:rPr>
          <w:rFonts w:ascii="Georgia" w:eastAsia="Georgia" w:hAnsi="Georgia" w:cs="Georgia"/>
          <w:noProof/>
          <w:color w:val="auto"/>
          <w:sz w:val="27"/>
          <w:szCs w:val="27"/>
          <w:shd w:val="clear" w:color="auto" w:fill="FFFFFF"/>
        </w:rPr>
      </w:pPr>
      <w:r w:rsidRPr="00FF094E">
        <w:rPr>
          <w:rFonts w:ascii="Georgia" w:hAnsi="Georgia"/>
          <w:color w:val="auto"/>
          <w:shd w:val="clear" w:color="auto" w:fill="FFFFFF"/>
        </w:rPr>
        <w:t>Pulse Oximeter measure oxygen saturation. Before we learn the principles of how pulse Oximeter work, we need to have an understanding of what oxygen saturation is. Oxygen enters the lungs and then is passed on into blood. The blood carries the oxygen to the various organs in our body. The main way oxygen is carried in our blood is by means of hemoglobin. The hemoglobin without oxygen we will call de oxygenated hemoglobin (deoxy Hb). The hemoglobin with oxygen, we will call</w:t>
      </w:r>
      <w:r w:rsidR="003B7BBA" w:rsidRPr="00FF094E">
        <w:rPr>
          <w:rFonts w:ascii="Georgia" w:hAnsi="Georgia"/>
          <w:color w:val="auto"/>
          <w:shd w:val="clear" w:color="auto" w:fill="FFFFFF"/>
        </w:rPr>
        <w:t xml:space="preserve"> </w:t>
      </w:r>
      <w:r w:rsidR="003B7BBA" w:rsidRPr="00FF094E">
        <w:rPr>
          <w:rFonts w:ascii="Georgia" w:hAnsi="Georgia"/>
          <w:color w:val="auto"/>
          <w:shd w:val="clear" w:color="auto" w:fill="FFFFFF"/>
        </w:rPr>
        <w:t>oxygenated hemoglobin (oxy Hb).</w:t>
      </w:r>
      <w:r w:rsidR="009B241B" w:rsidRPr="009B241B">
        <w:rPr>
          <w:rFonts w:ascii="Georgia" w:eastAsia="Georgia" w:hAnsi="Georgia" w:cs="Georgia"/>
          <w:noProof/>
          <w:color w:val="auto"/>
          <w:sz w:val="27"/>
          <w:szCs w:val="27"/>
          <w:shd w:val="clear" w:color="auto" w:fill="FFFFFF"/>
        </w:rPr>
        <w:t xml:space="preserve"> </w:t>
      </w:r>
    </w:p>
    <w:p w14:paraId="2F56047C" w14:textId="4A126A99" w:rsidR="00253867" w:rsidRPr="00FF094E" w:rsidRDefault="009B241B" w:rsidP="009B241B">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
        <w:jc w:val="center"/>
        <w:rPr>
          <w:rFonts w:ascii="Georgia" w:hAnsi="Georgia"/>
          <w:color w:val="auto"/>
          <w:shd w:val="clear" w:color="auto" w:fill="FFFFFF"/>
        </w:rPr>
      </w:pPr>
      <w:r w:rsidRPr="00FF094E">
        <w:rPr>
          <w:rFonts w:ascii="Georgia" w:eastAsia="Georgia" w:hAnsi="Georgia" w:cs="Georgia"/>
          <w:noProof/>
          <w:color w:val="auto"/>
          <w:sz w:val="27"/>
          <w:szCs w:val="27"/>
          <w:shd w:val="clear" w:color="auto" w:fill="FFFFFF"/>
        </w:rPr>
        <w:drawing>
          <wp:inline distT="0" distB="0" distL="0" distR="0" wp14:anchorId="04A77F02" wp14:editId="28C01F02">
            <wp:extent cx="4407125" cy="1509687"/>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407125" cy="1509687"/>
                    </a:xfrm>
                    <a:prstGeom prst="rect">
                      <a:avLst/>
                    </a:prstGeom>
                    <a:ln w="12700" cap="flat">
                      <a:noFill/>
                      <a:miter lim="400000"/>
                    </a:ln>
                    <a:effectLst/>
                  </pic:spPr>
                </pic:pic>
              </a:graphicData>
            </a:graphic>
          </wp:inline>
        </w:drawing>
      </w:r>
    </w:p>
    <w:p w14:paraId="745D4E60" w14:textId="77777777" w:rsidR="001C787E" w:rsidRDefault="001C787E" w:rsidP="00253867">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
        <w:rPr>
          <w:rFonts w:ascii="Georgia" w:hAnsi="Georgia"/>
          <w:color w:val="333333"/>
          <w:shd w:val="clear" w:color="auto" w:fill="FFFFFF"/>
        </w:rPr>
      </w:pPr>
    </w:p>
    <w:p w14:paraId="1E1818FB" w14:textId="77777777" w:rsidR="003E6D3A" w:rsidRDefault="00FF094E" w:rsidP="003E6D3A">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
        <w:jc w:val="center"/>
        <w:rPr>
          <w:rFonts w:ascii="Georgia" w:hAnsi="Georgia"/>
          <w:color w:val="333333"/>
          <w:shd w:val="clear" w:color="auto" w:fill="FFFFFF"/>
        </w:rPr>
      </w:pPr>
      <w:r w:rsidRPr="00FF094E">
        <w:rPr>
          <w:rFonts w:ascii="Georgia" w:hAnsi="Georgia"/>
          <w:color w:val="333333"/>
          <w:shd w:val="clear" w:color="auto" w:fill="FFFFFF"/>
        </w:rPr>
        <w:t>Oxygen saturation simply refers to the percentage of the available hemoglobin that carries oxygen. Take the situations below. There are 16 hemoglobin units and</w:t>
      </w:r>
      <w:r w:rsidRPr="00FF094E">
        <w:rPr>
          <w:rFonts w:ascii="Georgia" w:hAnsi="Georgia"/>
          <w:color w:val="333333"/>
          <w:shd w:val="clear" w:color="auto" w:fill="FFFFFF"/>
        </w:rPr>
        <w:t xml:space="preserve"> </w:t>
      </w:r>
      <w:r w:rsidRPr="00FF094E">
        <w:rPr>
          <w:rFonts w:ascii="Georgia" w:hAnsi="Georgia"/>
          <w:color w:val="333333"/>
          <w:shd w:val="clear" w:color="auto" w:fill="FFFFFF"/>
        </w:rPr>
        <w:t>none of the 16 have oxygen. The oxygen saturation is therefore 0%.</w:t>
      </w:r>
    </w:p>
    <w:p w14:paraId="755BF054" w14:textId="18D4283B" w:rsidR="003B7BBA" w:rsidRDefault="003E6D3A" w:rsidP="003E6D3A">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360"/>
        <w:jc w:val="center"/>
        <w:rPr>
          <w:rFonts w:ascii="Georgia" w:hAnsi="Georgia"/>
          <w:color w:val="333333"/>
          <w:shd w:val="clear" w:color="auto" w:fill="FFFFFF"/>
        </w:rPr>
      </w:pPr>
      <w:r>
        <w:rPr>
          <w:rFonts w:ascii="Georgia" w:eastAsia="Georgia" w:hAnsi="Georgia" w:cs="Georgia"/>
          <w:noProof/>
          <w:color w:val="333333"/>
          <w:sz w:val="27"/>
          <w:szCs w:val="27"/>
          <w:shd w:val="clear" w:color="auto" w:fill="FFFFFF"/>
        </w:rPr>
        <w:drawing>
          <wp:inline distT="0" distB="0" distL="0" distR="0" wp14:anchorId="22E5FF22" wp14:editId="6C7987DA">
            <wp:extent cx="2859991" cy="1068028"/>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59991" cy="1068028"/>
                    </a:xfrm>
                    <a:prstGeom prst="rect">
                      <a:avLst/>
                    </a:prstGeom>
                    <a:ln w="12700" cap="flat">
                      <a:noFill/>
                      <a:miter lim="400000"/>
                    </a:ln>
                    <a:effectLst/>
                  </pic:spPr>
                </pic:pic>
              </a:graphicData>
            </a:graphic>
          </wp:inline>
        </w:drawing>
      </w:r>
    </w:p>
    <w:p w14:paraId="41A76F02" w14:textId="0D0AD702" w:rsidR="001C787E" w:rsidRDefault="001C787E" w:rsidP="00C63DC5">
      <w:pPr>
        <w:pStyle w:val="Default"/>
        <w:ind w:left="360"/>
        <w:rPr>
          <w:rFonts w:ascii="Georgia" w:hAnsi="Georgia"/>
          <w:color w:val="333333"/>
          <w:sz w:val="24"/>
          <w:szCs w:val="24"/>
          <w:shd w:val="clear" w:color="auto" w:fill="FFFFFF"/>
        </w:rPr>
      </w:pPr>
      <w:r w:rsidRPr="001C787E">
        <w:rPr>
          <w:rFonts w:ascii="Georgia" w:hAnsi="Georgia"/>
          <w:color w:val="333333"/>
          <w:sz w:val="24"/>
          <w:szCs w:val="24"/>
          <w:shd w:val="clear" w:color="auto" w:fill="FFFFFF"/>
        </w:rPr>
        <w:t>And if it carries 75% Oxygen</w:t>
      </w:r>
    </w:p>
    <w:p w14:paraId="73E72E88" w14:textId="77777777" w:rsidR="00C0573B" w:rsidRPr="001C787E" w:rsidRDefault="00C0573B" w:rsidP="00C63DC5">
      <w:pPr>
        <w:pStyle w:val="Default"/>
        <w:ind w:left="360"/>
        <w:rPr>
          <w:rFonts w:ascii="Georgia" w:eastAsia="Georgia" w:hAnsi="Georgia" w:cs="Georgia"/>
          <w:color w:val="333333"/>
          <w:sz w:val="24"/>
          <w:szCs w:val="24"/>
          <w:shd w:val="clear" w:color="auto" w:fill="FFFFFF"/>
        </w:rPr>
      </w:pPr>
    </w:p>
    <w:p w14:paraId="64AAF1CB" w14:textId="79CD54FC" w:rsidR="00C0573B" w:rsidRDefault="00E25987" w:rsidP="00C0573B">
      <w:pPr>
        <w:pStyle w:val="Default"/>
        <w:spacing w:after="500"/>
        <w:ind w:left="360"/>
        <w:jc w:val="center"/>
        <w:rPr>
          <w:rFonts w:ascii="Georgia" w:hAnsi="Georgia"/>
          <w:color w:val="333333"/>
          <w:sz w:val="24"/>
          <w:szCs w:val="24"/>
          <w:shd w:val="clear" w:color="auto" w:fill="FFFFFF"/>
        </w:rPr>
      </w:pPr>
      <w:r>
        <w:rPr>
          <w:rFonts w:ascii="Georgia" w:eastAsia="Georgia" w:hAnsi="Georgia" w:cs="Georgia"/>
          <w:noProof/>
          <w:color w:val="333333"/>
          <w:sz w:val="27"/>
          <w:szCs w:val="27"/>
          <w:shd w:val="clear" w:color="auto" w:fill="FFFFFF"/>
        </w:rPr>
        <w:drawing>
          <wp:inline distT="0" distB="0" distL="0" distR="0" wp14:anchorId="56FB42D5" wp14:editId="787497E9">
            <wp:extent cx="2743200" cy="1162050"/>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743200" cy="1162050"/>
                    </a:xfrm>
                    <a:prstGeom prst="rect">
                      <a:avLst/>
                    </a:prstGeom>
                    <a:ln w="12700" cap="flat">
                      <a:noFill/>
                      <a:miter lim="400000"/>
                    </a:ln>
                    <a:effectLst/>
                  </pic:spPr>
                </pic:pic>
              </a:graphicData>
            </a:graphic>
          </wp:inline>
        </w:drawing>
      </w:r>
    </w:p>
    <w:p w14:paraId="6AD2E1FA" w14:textId="77777777" w:rsidR="003E6D3A" w:rsidRPr="001C787E" w:rsidRDefault="003E6D3A" w:rsidP="003E6D3A">
      <w:pPr>
        <w:pStyle w:val="Default"/>
        <w:spacing w:after="500"/>
        <w:ind w:left="360"/>
        <w:jc w:val="both"/>
        <w:rPr>
          <w:rFonts w:ascii="Georgia" w:hAnsi="Georgia"/>
          <w:color w:val="333333"/>
          <w:sz w:val="24"/>
          <w:szCs w:val="24"/>
          <w:shd w:val="clear" w:color="auto" w:fill="FFFFFF"/>
        </w:rPr>
      </w:pPr>
      <w:r w:rsidRPr="001C787E">
        <w:rPr>
          <w:rFonts w:ascii="Georgia" w:hAnsi="Georgia"/>
          <w:color w:val="333333"/>
          <w:sz w:val="24"/>
          <w:szCs w:val="24"/>
          <w:shd w:val="clear" w:color="auto" w:fill="FFFFFF"/>
        </w:rPr>
        <w:lastRenderedPageBreak/>
        <w:t>And if all the blood cells carry the oxygen, then of course it is going to be 100%.</w:t>
      </w:r>
    </w:p>
    <w:p w14:paraId="586D817B" w14:textId="65D65122" w:rsidR="00C0573B" w:rsidRDefault="00C0573B" w:rsidP="00A372FE">
      <w:pPr>
        <w:pStyle w:val="Default"/>
        <w:spacing w:after="500"/>
        <w:jc w:val="center"/>
        <w:rPr>
          <w:rFonts w:ascii="Georgia" w:eastAsia="Georgia" w:hAnsi="Georgia" w:cs="Georgia"/>
          <w:color w:val="333333"/>
          <w:sz w:val="27"/>
          <w:szCs w:val="27"/>
          <w:shd w:val="clear" w:color="auto" w:fill="FFFFFF"/>
        </w:rPr>
      </w:pPr>
      <w:r>
        <w:rPr>
          <w:noProof/>
        </w:rPr>
        <w:drawing>
          <wp:inline distT="0" distB="0" distL="0" distR="0" wp14:anchorId="785CF76E" wp14:editId="218D2D46">
            <wp:extent cx="375920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9200" cy="2171700"/>
                    </a:xfrm>
                    <a:prstGeom prst="rect">
                      <a:avLst/>
                    </a:prstGeom>
                    <a:noFill/>
                    <a:ln>
                      <a:noFill/>
                    </a:ln>
                  </pic:spPr>
                </pic:pic>
              </a:graphicData>
            </a:graphic>
          </wp:inline>
        </w:drawing>
      </w:r>
    </w:p>
    <w:p w14:paraId="31EFAD20" w14:textId="448B404E" w:rsidR="00C11AD8" w:rsidRDefault="00A372FE" w:rsidP="00C0573B">
      <w:pPr>
        <w:pStyle w:val="Default"/>
        <w:spacing w:after="500"/>
        <w:jc w:val="center"/>
        <w:rPr>
          <w:rFonts w:ascii="Georgia" w:hAnsi="Georgia"/>
          <w:color w:val="333333"/>
          <w:sz w:val="24"/>
          <w:szCs w:val="24"/>
          <w:shd w:val="clear" w:color="auto" w:fill="FFFFFF"/>
        </w:rPr>
      </w:pPr>
      <w:r>
        <w:rPr>
          <w:rFonts w:ascii="Georgia" w:eastAsia="Georgia" w:hAnsi="Georgia" w:cs="Georgia"/>
          <w:noProof/>
          <w:color w:val="333333"/>
          <w:sz w:val="27"/>
          <w:szCs w:val="27"/>
          <w:shd w:val="clear" w:color="auto" w:fill="FFFFFF"/>
        </w:rPr>
        <w:drawing>
          <wp:inline distT="0" distB="0" distL="0" distR="0" wp14:anchorId="6366409C" wp14:editId="574BFD48">
            <wp:extent cx="4507039" cy="1866649"/>
            <wp:effectExtent l="0" t="0" r="8255" b="635"/>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07039" cy="1866649"/>
                    </a:xfrm>
                    <a:prstGeom prst="rect">
                      <a:avLst/>
                    </a:prstGeom>
                    <a:ln w="12700" cap="flat">
                      <a:noFill/>
                      <a:miter lim="400000"/>
                    </a:ln>
                    <a:effectLst/>
                  </pic:spPr>
                </pic:pic>
              </a:graphicData>
            </a:graphic>
          </wp:inline>
        </w:drawing>
      </w:r>
      <w:bookmarkStart w:id="1" w:name="_Hlk94381781"/>
    </w:p>
    <w:p w14:paraId="7938D861" w14:textId="0FF12A47" w:rsidR="00A372FE" w:rsidRDefault="0014172B" w:rsidP="00C63DC5">
      <w:pPr>
        <w:pStyle w:val="Default"/>
        <w:spacing w:after="500"/>
        <w:ind w:left="720"/>
        <w:rPr>
          <w:rFonts w:ascii="Georgia" w:hAnsi="Georgia"/>
          <w:color w:val="333333"/>
          <w:sz w:val="24"/>
          <w:szCs w:val="24"/>
          <w:shd w:val="clear" w:color="auto" w:fill="FFFFFF"/>
        </w:rPr>
      </w:pPr>
      <w:r>
        <w:rPr>
          <w:rFonts w:ascii="Georgia" w:hAnsi="Georgia"/>
          <w:color w:val="333333"/>
          <w:sz w:val="24"/>
          <w:szCs w:val="24"/>
          <w:shd w:val="clear" w:color="auto" w:fill="FFFFFF"/>
        </w:rPr>
        <w:t>S</w:t>
      </w:r>
      <w:r w:rsidR="00A372FE" w:rsidRPr="00A372FE">
        <w:rPr>
          <w:rFonts w:ascii="Georgia" w:hAnsi="Georgia"/>
          <w:color w:val="333333"/>
          <w:sz w:val="24"/>
          <w:szCs w:val="24"/>
          <w:shd w:val="clear" w:color="auto" w:fill="FFFFFF"/>
        </w:rPr>
        <w:t>mall beams of light pass through the blood in the finger, measuring the amount of oxygen. It does this by measuring changes in light absorption in oxygenated or deoxygenated bl</w:t>
      </w:r>
      <w:bookmarkEnd w:id="1"/>
      <w:r w:rsidR="00A372FE" w:rsidRPr="00A372FE">
        <w:rPr>
          <w:rFonts w:ascii="Georgia" w:hAnsi="Georgia"/>
          <w:color w:val="333333"/>
          <w:sz w:val="24"/>
          <w:szCs w:val="24"/>
          <w:shd w:val="clear" w:color="auto" w:fill="FFFFFF"/>
        </w:rPr>
        <w:t>ood</w:t>
      </w:r>
      <w:r w:rsidR="00A372FE">
        <w:rPr>
          <w:rFonts w:ascii="Georgia" w:hAnsi="Georgia"/>
          <w:color w:val="333333"/>
          <w:sz w:val="24"/>
          <w:szCs w:val="24"/>
          <w:shd w:val="clear" w:color="auto" w:fill="FFFFFF"/>
        </w:rPr>
        <w:t>.</w:t>
      </w:r>
    </w:p>
    <w:p w14:paraId="39344BFA" w14:textId="3D718B04" w:rsidR="0014172B" w:rsidRDefault="0014172B" w:rsidP="00C63DC5">
      <w:pPr>
        <w:pStyle w:val="Default"/>
        <w:ind w:left="720"/>
        <w:rPr>
          <w:rFonts w:ascii="Georgia" w:hAnsi="Georgia"/>
          <w:color w:val="333333"/>
          <w:sz w:val="24"/>
          <w:szCs w:val="24"/>
          <w:shd w:val="clear" w:color="auto" w:fill="FFFFFF"/>
        </w:rPr>
      </w:pPr>
      <w:r w:rsidRPr="0014172B">
        <w:rPr>
          <w:rFonts w:ascii="Georgia" w:hAnsi="Georgia"/>
          <w:color w:val="333333"/>
          <w:sz w:val="24"/>
          <w:szCs w:val="24"/>
          <w:shd w:val="clear" w:color="auto" w:fill="FFFFFF"/>
        </w:rPr>
        <w:t xml:space="preserve">The Oximeters come in different shapes and sizes, but the overall working principle of the pulse Oximeters is exactly the same. Some are of the clip type like the one you can see in the picture above, while some works on the reflection technique, as the one we are going to make works on the reflection. </w:t>
      </w:r>
      <w:r w:rsidRPr="0014172B">
        <w:rPr>
          <w:rFonts w:ascii="Georgia" w:hAnsi="Georgia"/>
          <w:color w:val="333333"/>
          <w:sz w:val="24"/>
          <w:szCs w:val="24"/>
          <w:shd w:val="clear" w:color="auto" w:fill="FFFFFF"/>
        </w:rPr>
        <w:t>So,</w:t>
      </w:r>
      <w:r w:rsidRPr="0014172B">
        <w:rPr>
          <w:rFonts w:ascii="Georgia" w:hAnsi="Georgia"/>
          <w:color w:val="333333"/>
          <w:sz w:val="24"/>
          <w:szCs w:val="24"/>
          <w:shd w:val="clear" w:color="auto" w:fill="FFFFFF"/>
        </w:rPr>
        <w:t xml:space="preserve"> when the light passes or </w:t>
      </w:r>
      <w:r w:rsidR="00766B39" w:rsidRPr="0014172B">
        <w:rPr>
          <w:rFonts w:ascii="Georgia" w:hAnsi="Georgia"/>
          <w:color w:val="333333"/>
          <w:sz w:val="24"/>
          <w:szCs w:val="24"/>
          <w:shd w:val="clear" w:color="auto" w:fill="FFFFFF"/>
        </w:rPr>
        <w:t>reflects,</w:t>
      </w:r>
      <w:r w:rsidRPr="0014172B">
        <w:rPr>
          <w:rFonts w:ascii="Georgia" w:hAnsi="Georgia"/>
          <w:color w:val="333333"/>
          <w:sz w:val="24"/>
          <w:szCs w:val="24"/>
          <w:shd w:val="clear" w:color="auto" w:fill="FFFFFF"/>
        </w:rPr>
        <w:t xml:space="preserve"> we can measure the Oxygen concentration.</w:t>
      </w:r>
    </w:p>
    <w:p w14:paraId="47EEDEA9" w14:textId="31E0DACD" w:rsidR="00257FA2" w:rsidRDefault="00257FA2" w:rsidP="00C63DC5">
      <w:pPr>
        <w:pStyle w:val="Default"/>
        <w:ind w:left="720"/>
        <w:rPr>
          <w:rFonts w:ascii="Georgia" w:hAnsi="Georgia"/>
          <w:color w:val="333333"/>
          <w:sz w:val="24"/>
          <w:szCs w:val="24"/>
          <w:shd w:val="clear" w:color="auto" w:fill="FFFFFF"/>
        </w:rPr>
      </w:pPr>
    </w:p>
    <w:p w14:paraId="1A36C969" w14:textId="42D979F1" w:rsidR="00257FA2" w:rsidRDefault="00257FA2" w:rsidP="00C63DC5">
      <w:pPr>
        <w:pStyle w:val="Default"/>
        <w:ind w:left="720"/>
        <w:rPr>
          <w:rFonts w:ascii="Georgia" w:hAnsi="Georgia"/>
          <w:color w:val="333333"/>
          <w:sz w:val="24"/>
          <w:szCs w:val="24"/>
          <w:shd w:val="clear" w:color="auto" w:fill="FFFFFF"/>
        </w:rPr>
      </w:pPr>
    </w:p>
    <w:p w14:paraId="2C27E041" w14:textId="193574DF" w:rsidR="00257FA2" w:rsidRDefault="00257FA2" w:rsidP="00257FA2">
      <w:pPr>
        <w:pStyle w:val="Default"/>
        <w:rPr>
          <w:rFonts w:ascii="Times New Roman" w:eastAsia="Georgia" w:hAnsi="Times New Roman" w:cs="Times New Roman"/>
          <w:b/>
          <w:bCs/>
          <w:color w:val="333333"/>
          <w:sz w:val="24"/>
          <w:szCs w:val="24"/>
          <w:shd w:val="clear" w:color="auto" w:fill="FFFFFF"/>
        </w:rPr>
      </w:pPr>
      <w:r w:rsidRPr="00257FA2">
        <w:rPr>
          <w:rFonts w:ascii="Times New Roman" w:eastAsia="Georgia" w:hAnsi="Times New Roman" w:cs="Times New Roman"/>
          <w:b/>
          <w:bCs/>
          <w:color w:val="333333"/>
          <w:sz w:val="48"/>
          <w:szCs w:val="48"/>
          <w:shd w:val="clear" w:color="auto" w:fill="FFFFFF"/>
        </w:rPr>
        <w:t>PROJECT DESCRIPTION</w:t>
      </w:r>
    </w:p>
    <w:p w14:paraId="32D15BBD" w14:textId="77777777" w:rsidR="00257FA2" w:rsidRPr="00257FA2" w:rsidRDefault="00257FA2" w:rsidP="00257FA2">
      <w:pPr>
        <w:pStyle w:val="Default"/>
        <w:rPr>
          <w:rFonts w:ascii="Times New Roman" w:eastAsia="Georgia" w:hAnsi="Times New Roman" w:cs="Times New Roman"/>
          <w:b/>
          <w:bCs/>
          <w:color w:val="333333"/>
          <w:sz w:val="24"/>
          <w:szCs w:val="24"/>
          <w:shd w:val="clear" w:color="auto" w:fill="FFFFFF"/>
        </w:rPr>
      </w:pPr>
    </w:p>
    <w:p w14:paraId="1ADDD22E" w14:textId="4E413A22" w:rsidR="00257FA2" w:rsidRPr="00257FA2" w:rsidRDefault="00257FA2" w:rsidP="00257FA2">
      <w:pPr>
        <w:pStyle w:val="Default"/>
        <w:spacing w:after="500"/>
        <w:rPr>
          <w:rFonts w:ascii="Georgia" w:eastAsia="Georgia" w:hAnsi="Georgia" w:cs="Georgia"/>
          <w:sz w:val="24"/>
          <w:szCs w:val="24"/>
          <w:shd w:val="clear" w:color="auto" w:fill="FFFFFF"/>
        </w:rPr>
      </w:pPr>
      <w:r w:rsidRPr="00257FA2">
        <w:rPr>
          <w:rFonts w:ascii="Georgia" w:hAnsi="Georgia"/>
          <w:sz w:val="24"/>
          <w:szCs w:val="24"/>
          <w:shd w:val="clear" w:color="auto" w:fill="FFFFFF"/>
        </w:rPr>
        <w:t>In this project we will make a device that can measure Blood Oxygen &amp; Heart Rate using MAX30100 Pulse Oximeter &amp; Arduino. The blood Oxygen Concentration termed as SpO2 is measured in Percentage and Heart Beat/Pulse Rate is measured in BPM. The MAX30100 is a Pulse Oximetry and heart rate monitor sensor solution. We can also use MAX30102 which is an upgraded version of MAX30100.</w:t>
      </w:r>
    </w:p>
    <w:p w14:paraId="4AD4F60B" w14:textId="52814211" w:rsidR="00257FA2" w:rsidRDefault="00257FA2" w:rsidP="00257FA2">
      <w:pPr>
        <w:pStyle w:val="Default"/>
        <w:spacing w:after="500"/>
        <w:rPr>
          <w:rFonts w:ascii="Georgia" w:hAnsi="Georgia"/>
          <w:sz w:val="24"/>
          <w:szCs w:val="24"/>
          <w:shd w:val="clear" w:color="auto" w:fill="FFFFFF"/>
        </w:rPr>
      </w:pPr>
      <w:r w:rsidRPr="00257FA2">
        <w:rPr>
          <w:rFonts w:ascii="Georgia" w:hAnsi="Georgia"/>
          <w:sz w:val="24"/>
          <w:szCs w:val="24"/>
          <w:shd w:val="clear" w:color="auto" w:fill="FFFFFF"/>
        </w:rPr>
        <w:lastRenderedPageBreak/>
        <w:t>We will display the SpO2 and BPM value in 0.96″ OLED Display. With each beat, the display value is changed in the OLED screen. By using Bluetooth module HC-05/HC-06 (operating in a slave mode), we can send data to the android app wirelessly and monitor the data on the app as well as keep a track record of the data in text format. In this way, we can send the data read from the device to another device or to the Internet.</w:t>
      </w:r>
    </w:p>
    <w:p w14:paraId="477BD7DC" w14:textId="77777777" w:rsidR="009C63A4" w:rsidRDefault="00B14EC6" w:rsidP="00402D57">
      <w:pPr>
        <w:pStyle w:val="Default"/>
        <w:numPr>
          <w:ilvl w:val="0"/>
          <w:numId w:val="2"/>
        </w:numPr>
        <w:spacing w:after="500"/>
        <w:rPr>
          <w:rFonts w:ascii="Times New Roman" w:eastAsia="Georgia" w:hAnsi="Times New Roman" w:cs="Times New Roman"/>
          <w:b/>
          <w:bCs/>
          <w:sz w:val="36"/>
          <w:szCs w:val="36"/>
          <w:shd w:val="clear" w:color="auto" w:fill="FFFFFF"/>
        </w:rPr>
      </w:pPr>
      <w:r w:rsidRPr="00B14EC6">
        <w:rPr>
          <w:rFonts w:ascii="Times New Roman" w:eastAsia="Georgia" w:hAnsi="Times New Roman" w:cs="Times New Roman"/>
          <w:b/>
          <w:bCs/>
          <w:sz w:val="36"/>
          <w:szCs w:val="36"/>
          <w:shd w:val="clear" w:color="auto" w:fill="FFFFFF"/>
        </w:rPr>
        <w:t>MAX30100 PULSE OXIMETER SENSOR</w:t>
      </w:r>
    </w:p>
    <w:p w14:paraId="43D07465" w14:textId="22D6FE97" w:rsidR="00B14EC6" w:rsidRDefault="009C63A4" w:rsidP="009C63A4">
      <w:pPr>
        <w:pStyle w:val="Default"/>
        <w:spacing w:after="500"/>
        <w:ind w:left="720"/>
        <w:jc w:val="center"/>
        <w:rPr>
          <w:rFonts w:ascii="Times New Roman" w:eastAsia="Georgia" w:hAnsi="Times New Roman" w:cs="Times New Roman"/>
          <w:b/>
          <w:bCs/>
          <w:sz w:val="36"/>
          <w:szCs w:val="36"/>
          <w:shd w:val="clear" w:color="auto" w:fill="FFFFFF"/>
        </w:rPr>
      </w:pPr>
      <w:r>
        <w:rPr>
          <w:noProof/>
        </w:rPr>
        <w:drawing>
          <wp:inline distT="0" distB="0" distL="0" distR="0" wp14:anchorId="448B3D63" wp14:editId="2CBEDD14">
            <wp:extent cx="1774190" cy="1774190"/>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774190" cy="1774190"/>
                    </a:xfrm>
                    <a:prstGeom prst="rect">
                      <a:avLst/>
                    </a:prstGeom>
                    <a:ln w="12700" cap="flat">
                      <a:noFill/>
                      <a:miter lim="400000"/>
                    </a:ln>
                    <a:effectLst/>
                  </pic:spPr>
                </pic:pic>
              </a:graphicData>
            </a:graphic>
          </wp:inline>
        </w:drawing>
      </w:r>
    </w:p>
    <w:p w14:paraId="46EF9435" w14:textId="57A41AF2" w:rsidR="00402D57" w:rsidRDefault="00402D57" w:rsidP="00130236">
      <w:pPr>
        <w:pStyle w:val="Default"/>
        <w:ind w:left="720"/>
        <w:rPr>
          <w:rFonts w:ascii="Georgia" w:hAnsi="Georgia"/>
          <w:sz w:val="24"/>
          <w:szCs w:val="24"/>
          <w:shd w:val="clear" w:color="auto" w:fill="FFFFFF"/>
        </w:rPr>
      </w:pPr>
      <w:r w:rsidRPr="00402D57">
        <w:rPr>
          <w:rFonts w:ascii="Georgia" w:hAnsi="Georgia"/>
          <w:sz w:val="24"/>
          <w:szCs w:val="24"/>
          <w:shd w:val="clear" w:color="auto" w:fill="FFFFFF"/>
        </w:rPr>
        <w:t>The sensor is an integrated pulse oximetry and heart-rate monitor sensor solution. It combines two LED</w:t>
      </w:r>
      <w:r w:rsidRPr="00402D57">
        <w:rPr>
          <w:rFonts w:ascii="Georgia" w:hAnsi="Georgia"/>
          <w:sz w:val="24"/>
          <w:szCs w:val="24"/>
          <w:shd w:val="clear" w:color="auto" w:fill="FFFFFF"/>
          <w:rtl/>
        </w:rPr>
        <w:t>’</w:t>
      </w:r>
      <w:r w:rsidRPr="00402D57">
        <w:rPr>
          <w:rFonts w:ascii="Georgia" w:hAnsi="Georgia"/>
          <w:sz w:val="24"/>
          <w:szCs w:val="24"/>
          <w:shd w:val="clear" w:color="auto" w:fill="FFFFFF"/>
        </w:rPr>
        <w:t>s, a photo detector, optimized optics, and low-noise analog signal processing to detect pulse and heart-rate signals. It operates from 1.8V and 3.3V power supplies and can be powered down through software with negligible standby current, permitting the power supply to remain connected at all times.</w:t>
      </w:r>
    </w:p>
    <w:p w14:paraId="4DAA8842" w14:textId="77777777" w:rsidR="00827FD5" w:rsidRPr="00402D57" w:rsidRDefault="00827FD5" w:rsidP="00130236">
      <w:pPr>
        <w:pStyle w:val="Default"/>
        <w:ind w:left="720"/>
        <w:rPr>
          <w:rFonts w:ascii="Georgia" w:hAnsi="Georgia"/>
          <w:sz w:val="24"/>
          <w:szCs w:val="24"/>
          <w:shd w:val="clear" w:color="auto" w:fill="FFFFFF"/>
        </w:rPr>
      </w:pPr>
    </w:p>
    <w:p w14:paraId="785F283C" w14:textId="77777777" w:rsidR="00402D57" w:rsidRPr="00402D57" w:rsidRDefault="00402D57" w:rsidP="00130236">
      <w:pPr>
        <w:pStyle w:val="Default"/>
        <w:ind w:left="720"/>
        <w:rPr>
          <w:rFonts w:ascii="Georgia" w:eastAsia="Georgia" w:hAnsi="Georgia" w:cs="Georgia"/>
          <w:b/>
          <w:bCs/>
          <w:sz w:val="24"/>
          <w:szCs w:val="24"/>
          <w:shd w:val="clear" w:color="auto" w:fill="FFFFFF"/>
        </w:rPr>
      </w:pPr>
      <w:r w:rsidRPr="00402D57">
        <w:rPr>
          <w:rFonts w:ascii="Georgia" w:hAnsi="Georgia"/>
          <w:b/>
          <w:bCs/>
          <w:sz w:val="24"/>
          <w:szCs w:val="24"/>
          <w:shd w:val="clear" w:color="auto" w:fill="FFFFFF"/>
        </w:rPr>
        <w:t>Features:</w:t>
      </w:r>
    </w:p>
    <w:p w14:paraId="75977C1B" w14:textId="77777777" w:rsidR="00402D57" w:rsidRPr="00402D57" w:rsidRDefault="00402D57" w:rsidP="00130236">
      <w:pPr>
        <w:pStyle w:val="Default"/>
        <w:numPr>
          <w:ilvl w:val="0"/>
          <w:numId w:val="6"/>
        </w:numPr>
        <w:ind w:left="1164"/>
        <w:rPr>
          <w:rFonts w:ascii="Georgia" w:hAnsi="Georgia"/>
          <w:sz w:val="24"/>
          <w:szCs w:val="24"/>
          <w:shd w:val="clear" w:color="auto" w:fill="FFFFFF"/>
        </w:rPr>
      </w:pPr>
      <w:r w:rsidRPr="00402D57">
        <w:rPr>
          <w:rFonts w:ascii="Georgia" w:hAnsi="Georgia"/>
          <w:sz w:val="24"/>
          <w:szCs w:val="24"/>
          <w:shd w:val="clear" w:color="auto" w:fill="FFFFFF"/>
        </w:rPr>
        <w:t>Consumes very low power (operates from 1.8V and 3.3V).</w:t>
      </w:r>
    </w:p>
    <w:p w14:paraId="4F8110D1" w14:textId="77777777" w:rsidR="00402D57" w:rsidRPr="00402D57" w:rsidRDefault="00402D57" w:rsidP="00130236">
      <w:pPr>
        <w:pStyle w:val="Default"/>
        <w:numPr>
          <w:ilvl w:val="0"/>
          <w:numId w:val="6"/>
        </w:numPr>
        <w:ind w:left="1164"/>
        <w:rPr>
          <w:rFonts w:ascii="Georgia" w:hAnsi="Georgia"/>
          <w:sz w:val="24"/>
          <w:szCs w:val="24"/>
          <w:shd w:val="clear" w:color="auto" w:fill="FFFFFF"/>
        </w:rPr>
      </w:pPr>
      <w:r w:rsidRPr="00402D57">
        <w:rPr>
          <w:rFonts w:ascii="Georgia" w:hAnsi="Georgia"/>
          <w:sz w:val="24"/>
          <w:szCs w:val="24"/>
          <w:shd w:val="clear" w:color="auto" w:fill="FFFFFF"/>
        </w:rPr>
        <w:t xml:space="preserve">Ultra-Low Shutdown Current (0.7 </w:t>
      </w:r>
      <w:proofErr w:type="spellStart"/>
      <w:r w:rsidRPr="00402D57">
        <w:rPr>
          <w:rFonts w:ascii="Georgia" w:hAnsi="Georgia"/>
          <w:sz w:val="24"/>
          <w:szCs w:val="24"/>
          <w:shd w:val="clear" w:color="auto" w:fill="FFFFFF"/>
        </w:rPr>
        <w:t>uA</w:t>
      </w:r>
      <w:proofErr w:type="spellEnd"/>
      <w:r w:rsidRPr="00402D57">
        <w:rPr>
          <w:rFonts w:ascii="Georgia" w:hAnsi="Georgia"/>
          <w:sz w:val="24"/>
          <w:szCs w:val="24"/>
          <w:shd w:val="clear" w:color="auto" w:fill="FFFFFF"/>
        </w:rPr>
        <w:t xml:space="preserve">, </w:t>
      </w:r>
      <w:proofErr w:type="spellStart"/>
      <w:r w:rsidRPr="00402D57">
        <w:rPr>
          <w:rFonts w:ascii="Georgia" w:hAnsi="Georgia"/>
          <w:sz w:val="24"/>
          <w:szCs w:val="24"/>
          <w:shd w:val="clear" w:color="auto" w:fill="FFFFFF"/>
        </w:rPr>
        <w:t>typ</w:t>
      </w:r>
      <w:proofErr w:type="spellEnd"/>
      <w:r w:rsidRPr="00402D57">
        <w:rPr>
          <w:rFonts w:ascii="Georgia" w:hAnsi="Georgia"/>
          <w:sz w:val="24"/>
          <w:szCs w:val="24"/>
          <w:shd w:val="clear" w:color="auto" w:fill="FFFFFF"/>
        </w:rPr>
        <w:t>)</w:t>
      </w:r>
    </w:p>
    <w:p w14:paraId="2E547026" w14:textId="1C325164" w:rsidR="00402D57" w:rsidRPr="005C3A85" w:rsidRDefault="00402D57" w:rsidP="00130236">
      <w:pPr>
        <w:pStyle w:val="Default"/>
        <w:numPr>
          <w:ilvl w:val="0"/>
          <w:numId w:val="6"/>
        </w:numPr>
        <w:ind w:left="1164"/>
        <w:rPr>
          <w:rFonts w:ascii="Georgia" w:eastAsia="Georgia" w:hAnsi="Georgia" w:cs="Georgia"/>
          <w:sz w:val="24"/>
          <w:szCs w:val="24"/>
          <w:shd w:val="clear" w:color="auto" w:fill="FFFFFF"/>
        </w:rPr>
      </w:pPr>
      <w:r w:rsidRPr="00402D57">
        <w:rPr>
          <w:rFonts w:ascii="Georgia" w:hAnsi="Georgia"/>
          <w:sz w:val="24"/>
          <w:szCs w:val="24"/>
          <w:shd w:val="clear" w:color="auto" w:fill="FFFFFF"/>
        </w:rPr>
        <w:t>Fast Data Output Capabilit</w:t>
      </w:r>
      <w:r w:rsidR="00D75157">
        <w:rPr>
          <w:rFonts w:ascii="Georgia" w:hAnsi="Georgia"/>
          <w:sz w:val="24"/>
          <w:szCs w:val="24"/>
          <w:shd w:val="clear" w:color="auto" w:fill="FFFFFF"/>
        </w:rPr>
        <w:t>y</w:t>
      </w:r>
    </w:p>
    <w:p w14:paraId="51691D8D" w14:textId="17592952" w:rsidR="005C3A85" w:rsidRDefault="005C3A85" w:rsidP="005C3A85">
      <w:pPr>
        <w:pStyle w:val="Default"/>
        <w:rPr>
          <w:rFonts w:ascii="Georgia" w:hAnsi="Georgia"/>
          <w:sz w:val="24"/>
          <w:szCs w:val="24"/>
          <w:shd w:val="clear" w:color="auto" w:fill="FFFFFF"/>
        </w:rPr>
      </w:pPr>
    </w:p>
    <w:p w14:paraId="5292E842" w14:textId="77777777" w:rsidR="005C3A85" w:rsidRDefault="005C3A85" w:rsidP="005C3A85">
      <w:pPr>
        <w:pStyle w:val="Default"/>
        <w:rPr>
          <w:rFonts w:ascii="Georgia" w:hAnsi="Georgia"/>
          <w:sz w:val="24"/>
          <w:szCs w:val="24"/>
          <w:shd w:val="clear" w:color="auto" w:fill="FFFFFF"/>
        </w:rPr>
      </w:pPr>
    </w:p>
    <w:p w14:paraId="1280DDA8" w14:textId="68E51207" w:rsidR="005C3A85" w:rsidRDefault="005C3A85" w:rsidP="005C3A85">
      <w:pPr>
        <w:pStyle w:val="Subheading"/>
        <w:ind w:left="720"/>
        <w:rPr>
          <w:rFonts w:ascii="Times New Roman" w:hAnsi="Times New Roman" w:cs="Times New Roman"/>
          <w:b/>
          <w:bCs/>
          <w:color w:val="auto"/>
          <w:sz w:val="28"/>
          <w:szCs w:val="28"/>
        </w:rPr>
      </w:pPr>
      <w:r w:rsidRPr="005C3A85">
        <w:rPr>
          <w:rFonts w:ascii="Times New Roman" w:hAnsi="Times New Roman" w:cs="Times New Roman"/>
          <w:b/>
          <w:bCs/>
          <w:color w:val="auto"/>
          <w:sz w:val="28"/>
          <w:szCs w:val="28"/>
        </w:rPr>
        <w:t>Working of max30100 pulse oximeter and heart-rate sensor</w:t>
      </w:r>
    </w:p>
    <w:p w14:paraId="36F17F85" w14:textId="69B5D726" w:rsidR="005C3A85" w:rsidRDefault="005C3A85" w:rsidP="005C3A85">
      <w:pPr>
        <w:pStyle w:val="Subheading"/>
        <w:ind w:left="720"/>
        <w:rPr>
          <w:rFonts w:ascii="Times New Roman" w:hAnsi="Times New Roman" w:cs="Times New Roman"/>
          <w:b/>
          <w:bCs/>
          <w:color w:val="auto"/>
          <w:sz w:val="28"/>
          <w:szCs w:val="28"/>
        </w:rPr>
      </w:pPr>
    </w:p>
    <w:p w14:paraId="500B697A" w14:textId="77777777" w:rsidR="005C3A85" w:rsidRPr="005C3A85" w:rsidRDefault="005C3A85" w:rsidP="005C3A85">
      <w:pPr>
        <w:pStyle w:val="Default"/>
        <w:spacing w:after="500"/>
        <w:ind w:left="720"/>
        <w:rPr>
          <w:rFonts w:ascii="Georgia" w:eastAsia="Georgia" w:hAnsi="Georgia" w:cs="Georgia"/>
          <w:sz w:val="24"/>
          <w:szCs w:val="24"/>
          <w:shd w:val="clear" w:color="auto" w:fill="FFFFFF"/>
        </w:rPr>
      </w:pPr>
      <w:r w:rsidRPr="005C3A85">
        <w:rPr>
          <w:rFonts w:ascii="Georgia" w:hAnsi="Georgia"/>
          <w:sz w:val="24"/>
          <w:szCs w:val="24"/>
          <w:shd w:val="clear" w:color="auto" w:fill="FFFFFF"/>
        </w:rPr>
        <w:t>The device has two LEDs, one emitting red light, another emitting infrared light. For pulse rate, only the infrared light is needed. Both the red light and infrared light is used to measure oxygen levels in the blood.</w:t>
      </w:r>
    </w:p>
    <w:p w14:paraId="60DA5E16" w14:textId="77777777" w:rsidR="005C3A85" w:rsidRPr="005C3A85" w:rsidRDefault="005C3A85" w:rsidP="005C3A85">
      <w:pPr>
        <w:pStyle w:val="Default"/>
        <w:spacing w:after="500"/>
        <w:ind w:left="720"/>
        <w:rPr>
          <w:rFonts w:ascii="Georgia" w:eastAsia="Georgia" w:hAnsi="Georgia" w:cs="Georgia"/>
          <w:sz w:val="24"/>
          <w:szCs w:val="24"/>
          <w:shd w:val="clear" w:color="auto" w:fill="FFFFFF"/>
        </w:rPr>
      </w:pPr>
      <w:r w:rsidRPr="005C3A85">
        <w:rPr>
          <w:rFonts w:ascii="Georgia" w:hAnsi="Georgia"/>
          <w:sz w:val="24"/>
          <w:szCs w:val="24"/>
          <w:shd w:val="clear" w:color="auto" w:fill="FFFFFF"/>
        </w:rPr>
        <w:t>When the heart pumps blood, there is an increase in oxygenated blood as a result of having more blood. As the heart relaxes, the volume of oxygenated blood also decreases. By knowing the time between the increase and decrease of oxygenated blood, the pulse rate is determined.</w:t>
      </w:r>
    </w:p>
    <w:p w14:paraId="345859FE" w14:textId="0739C3D9" w:rsidR="005C3A85" w:rsidRDefault="005C3A85" w:rsidP="005C3A85">
      <w:pPr>
        <w:pStyle w:val="Default"/>
        <w:spacing w:after="500"/>
        <w:ind w:left="720"/>
        <w:rPr>
          <w:rFonts w:ascii="Georgia" w:hAnsi="Georgia"/>
          <w:sz w:val="24"/>
          <w:szCs w:val="24"/>
          <w:shd w:val="clear" w:color="auto" w:fill="FFFFFF"/>
        </w:rPr>
      </w:pPr>
      <w:r w:rsidRPr="005C3A85">
        <w:rPr>
          <w:rFonts w:ascii="Georgia" w:hAnsi="Georgia"/>
          <w:sz w:val="24"/>
          <w:szCs w:val="24"/>
          <w:shd w:val="clear" w:color="auto" w:fill="FFFFFF"/>
        </w:rPr>
        <w:lastRenderedPageBreak/>
        <w:t>It turns out, oxygenated blood absorbs more infrared light and passes more red light while deoxygenated blood absorbs red light and passes more infrared light. This is the main function of the MAX30100: it reads the absorption levels for both light sources and stored them in a buffer that can be read via I2C.</w:t>
      </w:r>
    </w:p>
    <w:p w14:paraId="49752FD9" w14:textId="237D9B56" w:rsidR="00D101F7" w:rsidRDefault="00C06DDA" w:rsidP="00D101F7">
      <w:pPr>
        <w:pStyle w:val="Subtitle"/>
        <w:numPr>
          <w:ilvl w:val="0"/>
          <w:numId w:val="2"/>
        </w:numPr>
        <w:rPr>
          <w:rFonts w:ascii="Times New Roman" w:hAnsi="Times New Roman" w:cs="Times New Roman"/>
          <w:color w:val="auto"/>
          <w:sz w:val="36"/>
          <w:szCs w:val="36"/>
        </w:rPr>
      </w:pPr>
      <w:r w:rsidRPr="00D101F7">
        <w:rPr>
          <w:rFonts w:ascii="Times New Roman" w:hAnsi="Times New Roman" w:cs="Times New Roman"/>
          <w:color w:val="auto"/>
          <w:sz w:val="36"/>
          <w:szCs w:val="36"/>
        </w:rPr>
        <w:t>Hc-05 Bluetooth module</w:t>
      </w:r>
    </w:p>
    <w:p w14:paraId="24BD0770" w14:textId="77777777" w:rsidR="00D32ACF" w:rsidRDefault="00D32ACF" w:rsidP="00D32ACF">
      <w:pPr>
        <w:pStyle w:val="Subtitle"/>
        <w:ind w:left="467"/>
        <w:rPr>
          <w:rFonts w:ascii="Times New Roman" w:hAnsi="Times New Roman" w:cs="Times New Roman"/>
          <w:color w:val="auto"/>
          <w:sz w:val="36"/>
          <w:szCs w:val="36"/>
        </w:rPr>
      </w:pPr>
    </w:p>
    <w:p w14:paraId="1B1381EA" w14:textId="4CC77F14" w:rsidR="00D32ACF" w:rsidRDefault="00D32ACF" w:rsidP="00D32ACF">
      <w:pPr>
        <w:pStyle w:val="Subtitle"/>
        <w:ind w:left="467"/>
        <w:jc w:val="center"/>
        <w:rPr>
          <w:rFonts w:ascii="Times New Roman" w:hAnsi="Times New Roman" w:cs="Times New Roman"/>
          <w:color w:val="auto"/>
          <w:sz w:val="36"/>
          <w:szCs w:val="36"/>
        </w:rPr>
      </w:pPr>
      <w:r>
        <w:rPr>
          <w:rFonts w:ascii="Georgia" w:eastAsia="Georgia" w:hAnsi="Georgia" w:cs="Georgia"/>
          <w:noProof/>
          <w:sz w:val="26"/>
          <w:szCs w:val="26"/>
        </w:rPr>
        <w:drawing>
          <wp:inline distT="0" distB="0" distL="0" distR="0" wp14:anchorId="1C6301BA" wp14:editId="1D460D6C">
            <wp:extent cx="4811861" cy="2374953"/>
            <wp:effectExtent l="0" t="0" r="8255" b="635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811861" cy="2374953"/>
                    </a:xfrm>
                    <a:prstGeom prst="rect">
                      <a:avLst/>
                    </a:prstGeom>
                    <a:ln w="12700" cap="flat">
                      <a:noFill/>
                      <a:miter lim="400000"/>
                    </a:ln>
                    <a:effectLst/>
                  </pic:spPr>
                </pic:pic>
              </a:graphicData>
            </a:graphic>
          </wp:inline>
        </w:drawing>
      </w:r>
    </w:p>
    <w:p w14:paraId="5C6101AF" w14:textId="77777777" w:rsidR="00D101F7" w:rsidRPr="00D101F7" w:rsidRDefault="00D101F7" w:rsidP="00D101F7">
      <w:pPr>
        <w:pStyle w:val="Subtitle"/>
        <w:ind w:left="467"/>
        <w:rPr>
          <w:rFonts w:ascii="Times New Roman" w:hAnsi="Times New Roman" w:cs="Times New Roman"/>
          <w:color w:val="auto"/>
          <w:sz w:val="36"/>
          <w:szCs w:val="36"/>
        </w:rPr>
      </w:pPr>
    </w:p>
    <w:p w14:paraId="23567EAD" w14:textId="65B14359" w:rsidR="00D101F7" w:rsidRDefault="00D101F7" w:rsidP="00D101F7">
      <w:pPr>
        <w:pStyle w:val="Default"/>
        <w:ind w:left="467"/>
        <w:rPr>
          <w:rFonts w:ascii="Georgia" w:hAnsi="Georgia"/>
          <w:sz w:val="24"/>
          <w:szCs w:val="24"/>
        </w:rPr>
      </w:pPr>
      <w:r w:rsidRPr="00D101F7">
        <w:rPr>
          <w:rFonts w:ascii="Georgia" w:hAnsi="Georgia"/>
          <w:sz w:val="24"/>
          <w:szCs w:val="24"/>
        </w:rPr>
        <w:t xml:space="preserve">HC-05 Bluetooth Module is an </w:t>
      </w:r>
      <w:r w:rsidR="00D32ACF" w:rsidRPr="00D101F7">
        <w:rPr>
          <w:rFonts w:ascii="Georgia" w:hAnsi="Georgia"/>
          <w:sz w:val="24"/>
          <w:szCs w:val="24"/>
        </w:rPr>
        <w:t>easy-to-use</w:t>
      </w:r>
      <w:r w:rsidRPr="00D101F7">
        <w:rPr>
          <w:rFonts w:ascii="Georgia" w:hAnsi="Georgia"/>
          <w:sz w:val="24"/>
          <w:szCs w:val="24"/>
        </w:rPr>
        <w:t xml:space="preserve"> Bluetooth SPP (Serial Port Protocol) module, designed for transparent wireless serial connection setup. Its communication is via serial communication which makes an easy way to interface with controller or PC. HC-05 Bluetooth module provides switching mode between master and slave mode which means it able to use neither receiving nor transmitting</w:t>
      </w:r>
      <w:r w:rsidRPr="00D101F7">
        <w:rPr>
          <w:rFonts w:ascii="Georgia" w:hAnsi="Georgia"/>
          <w:sz w:val="24"/>
          <w:szCs w:val="24"/>
          <w:lang w:val="nl-NL"/>
        </w:rPr>
        <w:t xml:space="preserve"> data</w:t>
      </w:r>
      <w:r w:rsidRPr="00D101F7">
        <w:rPr>
          <w:rFonts w:ascii="Georgia" w:hAnsi="Georgia"/>
          <w:sz w:val="24"/>
          <w:szCs w:val="24"/>
        </w:rPr>
        <w:t>.</w:t>
      </w:r>
    </w:p>
    <w:p w14:paraId="5C718BD1" w14:textId="43984138" w:rsidR="002118B3" w:rsidRDefault="002118B3" w:rsidP="00D101F7">
      <w:pPr>
        <w:pStyle w:val="Default"/>
        <w:ind w:left="467"/>
        <w:rPr>
          <w:rFonts w:ascii="Georgia" w:hAnsi="Georgia"/>
          <w:sz w:val="24"/>
          <w:szCs w:val="24"/>
        </w:rPr>
      </w:pPr>
    </w:p>
    <w:p w14:paraId="430AD09E" w14:textId="77777777" w:rsidR="002118B3" w:rsidRDefault="002118B3" w:rsidP="00D101F7">
      <w:pPr>
        <w:pStyle w:val="Default"/>
        <w:ind w:left="467"/>
        <w:rPr>
          <w:rFonts w:ascii="Georgia" w:hAnsi="Georgia"/>
          <w:sz w:val="24"/>
          <w:szCs w:val="24"/>
        </w:rPr>
      </w:pPr>
    </w:p>
    <w:p w14:paraId="1BBEAC09" w14:textId="7A584B0C" w:rsidR="002118B3" w:rsidRDefault="002118B3" w:rsidP="002118B3">
      <w:pPr>
        <w:pStyle w:val="Subtitle"/>
        <w:numPr>
          <w:ilvl w:val="0"/>
          <w:numId w:val="7"/>
        </w:numPr>
        <w:rPr>
          <w:rFonts w:ascii="Times New Roman" w:hAnsi="Times New Roman" w:cs="Times New Roman"/>
          <w:color w:val="auto"/>
          <w:sz w:val="36"/>
          <w:szCs w:val="36"/>
        </w:rPr>
      </w:pPr>
      <w:r w:rsidRPr="002118B3">
        <w:rPr>
          <w:rFonts w:ascii="Times New Roman" w:hAnsi="Times New Roman" w:cs="Times New Roman"/>
          <w:color w:val="auto"/>
          <w:sz w:val="36"/>
          <w:szCs w:val="36"/>
        </w:rPr>
        <w:t>0.96” I2C Oled display</w:t>
      </w:r>
    </w:p>
    <w:p w14:paraId="2843FD41" w14:textId="72581699" w:rsidR="002118B3" w:rsidRDefault="002118B3" w:rsidP="002118B3">
      <w:pPr>
        <w:pStyle w:val="Subtitle"/>
        <w:ind w:left="720"/>
        <w:jc w:val="center"/>
        <w:rPr>
          <w:rFonts w:ascii="Times New Roman" w:hAnsi="Times New Roman" w:cs="Times New Roman"/>
          <w:color w:val="auto"/>
          <w:sz w:val="36"/>
          <w:szCs w:val="36"/>
        </w:rPr>
      </w:pPr>
      <w:r>
        <w:rPr>
          <w:rFonts w:ascii="Georgia" w:eastAsia="Georgia" w:hAnsi="Georgia" w:cs="Georgia"/>
          <w:noProof/>
          <w:color w:val="666666"/>
          <w:sz w:val="26"/>
          <w:szCs w:val="26"/>
          <w:shd w:val="clear" w:color="auto" w:fill="FFFFFF"/>
        </w:rPr>
        <w:drawing>
          <wp:inline distT="0" distB="0" distL="0" distR="0" wp14:anchorId="5131CBCE" wp14:editId="7E648BE7">
            <wp:extent cx="1830553" cy="1830553"/>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0553" cy="1830553"/>
                    </a:xfrm>
                    <a:prstGeom prst="rect">
                      <a:avLst/>
                    </a:prstGeom>
                    <a:ln w="12700" cap="flat">
                      <a:noFill/>
                      <a:miter lim="400000"/>
                    </a:ln>
                    <a:effectLst/>
                  </pic:spPr>
                </pic:pic>
              </a:graphicData>
            </a:graphic>
          </wp:inline>
        </w:drawing>
      </w:r>
    </w:p>
    <w:p w14:paraId="0785B9CA" w14:textId="77777777" w:rsidR="00D23D72" w:rsidRDefault="002118B3" w:rsidP="002118B3">
      <w:pPr>
        <w:pStyle w:val="Default"/>
        <w:spacing w:after="200"/>
        <w:rPr>
          <w:rFonts w:ascii="Georgia" w:hAnsi="Georgia"/>
          <w:color w:val="auto"/>
          <w:sz w:val="24"/>
          <w:szCs w:val="24"/>
          <w:shd w:val="clear" w:color="auto" w:fill="FFFFFF"/>
        </w:rPr>
      </w:pPr>
      <w:r w:rsidRPr="002118B3">
        <w:rPr>
          <w:rFonts w:ascii="Georgia" w:hAnsi="Georgia"/>
          <w:color w:val="auto"/>
          <w:sz w:val="24"/>
          <w:szCs w:val="24"/>
          <w:shd w:val="clear" w:color="auto" w:fill="FFFFFF"/>
        </w:rPr>
        <w:t xml:space="preserve">OLED (Organic Light-Emitting Diode) is a </w:t>
      </w:r>
      <w:proofErr w:type="spellStart"/>
      <w:r w:rsidRPr="002118B3">
        <w:rPr>
          <w:rFonts w:ascii="Georgia" w:hAnsi="Georgia"/>
          <w:color w:val="auto"/>
          <w:sz w:val="24"/>
          <w:szCs w:val="24"/>
          <w:shd w:val="clear" w:color="auto" w:fill="FFFFFF"/>
        </w:rPr>
        <w:t>self light</w:t>
      </w:r>
      <w:proofErr w:type="spellEnd"/>
      <w:r w:rsidRPr="002118B3">
        <w:rPr>
          <w:rFonts w:ascii="Georgia" w:hAnsi="Georgia"/>
          <w:color w:val="auto"/>
          <w:sz w:val="24"/>
          <w:szCs w:val="24"/>
          <w:shd w:val="clear" w:color="auto" w:fill="FFFFFF"/>
        </w:rPr>
        <w:t>-emitting technology composed of a thin, multi-layered organic film placed between an anode and cathode. In contrast to LCD technology, OLED does not require a backlight. OLED possesses high application potential for virtually all types of displays and is regarded as the ultimate technology for the next generation of flat-panel displays.</w:t>
      </w:r>
      <w:bookmarkStart w:id="2" w:name="_Hlk94382908"/>
      <w:r>
        <w:rPr>
          <w:rFonts w:ascii="Georgia" w:hAnsi="Georgia"/>
          <w:color w:val="auto"/>
          <w:sz w:val="24"/>
          <w:szCs w:val="24"/>
          <w:shd w:val="clear" w:color="auto" w:fill="FFFFFF"/>
        </w:rPr>
        <w:t xml:space="preserve"> </w:t>
      </w:r>
    </w:p>
    <w:p w14:paraId="26A4CFA5" w14:textId="3415449E" w:rsidR="002118B3" w:rsidRDefault="003B0715" w:rsidP="002118B3">
      <w:pPr>
        <w:pStyle w:val="Default"/>
        <w:spacing w:after="200"/>
        <w:rPr>
          <w:rFonts w:ascii="Georgia" w:hAnsi="Georgia"/>
          <w:color w:val="auto"/>
          <w:sz w:val="24"/>
          <w:szCs w:val="24"/>
          <w:shd w:val="clear" w:color="auto" w:fill="FFFFFF"/>
        </w:rPr>
      </w:pPr>
      <w:r>
        <w:rPr>
          <w:rFonts w:ascii="Georgia" w:hAnsi="Georgia"/>
          <w:color w:val="auto"/>
          <w:sz w:val="24"/>
          <w:szCs w:val="24"/>
          <w:shd w:val="clear" w:color="auto" w:fill="FFFFFF"/>
        </w:rPr>
        <w:lastRenderedPageBreak/>
        <w:t>0</w:t>
      </w:r>
      <w:r w:rsidRPr="002118B3">
        <w:rPr>
          <w:rFonts w:ascii="Georgia" w:hAnsi="Georgia"/>
          <w:color w:val="auto"/>
          <w:sz w:val="24"/>
          <w:szCs w:val="24"/>
          <w:shd w:val="clear" w:color="auto" w:fill="FFFFFF"/>
          <w:lang w:val="it-IT"/>
        </w:rPr>
        <w:t>.96-inch</w:t>
      </w:r>
      <w:r w:rsidR="002118B3" w:rsidRPr="002118B3">
        <w:rPr>
          <w:rFonts w:ascii="Georgia" w:hAnsi="Georgia"/>
          <w:color w:val="auto"/>
          <w:sz w:val="24"/>
          <w:szCs w:val="24"/>
          <w:shd w:val="clear" w:color="auto" w:fill="FFFFFF"/>
        </w:rPr>
        <w:t xml:space="preserve"> OLED Display Module is a precise small, White OLED module which can be interfaced with any microcontroller using SPI protocol. It is having a resolution of 128x64. The package includes display board, display, 6 pin male heade</w:t>
      </w:r>
      <w:bookmarkEnd w:id="2"/>
      <w:r w:rsidR="002118B3" w:rsidRPr="002118B3">
        <w:rPr>
          <w:rFonts w:ascii="Georgia" w:hAnsi="Georgia"/>
          <w:color w:val="auto"/>
          <w:sz w:val="24"/>
          <w:szCs w:val="24"/>
          <w:shd w:val="clear" w:color="auto" w:fill="FFFFFF"/>
        </w:rPr>
        <w:t>r</w:t>
      </w:r>
      <w:r>
        <w:rPr>
          <w:rFonts w:ascii="Georgia" w:hAnsi="Georgia"/>
          <w:color w:val="auto"/>
          <w:sz w:val="24"/>
          <w:szCs w:val="24"/>
          <w:shd w:val="clear" w:color="auto" w:fill="FFFFFF"/>
        </w:rPr>
        <w:t>.</w:t>
      </w:r>
    </w:p>
    <w:p w14:paraId="2EF6323F" w14:textId="35F2745A" w:rsidR="003B0715" w:rsidRDefault="003B0715" w:rsidP="002118B3">
      <w:pPr>
        <w:pStyle w:val="Default"/>
        <w:spacing w:after="200"/>
        <w:rPr>
          <w:rFonts w:ascii="Georgia" w:hAnsi="Georgia"/>
          <w:color w:val="auto"/>
          <w:sz w:val="24"/>
          <w:szCs w:val="24"/>
          <w:shd w:val="clear" w:color="auto" w:fill="FFFFFF"/>
        </w:rPr>
      </w:pPr>
    </w:p>
    <w:p w14:paraId="316675E4" w14:textId="77777777" w:rsidR="003B0715" w:rsidRDefault="003B0715" w:rsidP="002118B3">
      <w:pPr>
        <w:pStyle w:val="Default"/>
        <w:spacing w:after="200"/>
        <w:rPr>
          <w:rFonts w:ascii="Georgia" w:hAnsi="Georgia"/>
          <w:color w:val="auto"/>
          <w:sz w:val="24"/>
          <w:szCs w:val="24"/>
          <w:shd w:val="clear" w:color="auto" w:fill="FFFFFF"/>
        </w:rPr>
      </w:pPr>
    </w:p>
    <w:p w14:paraId="164316F8" w14:textId="7584240D" w:rsidR="003B0715" w:rsidRDefault="003B0715" w:rsidP="002118B3">
      <w:pPr>
        <w:pStyle w:val="Default"/>
        <w:spacing w:after="200"/>
        <w:rPr>
          <w:rFonts w:ascii="Times New Roman" w:hAnsi="Times New Roman" w:cs="Times New Roman"/>
          <w:b/>
          <w:bCs/>
          <w:color w:val="auto"/>
          <w:sz w:val="24"/>
          <w:szCs w:val="24"/>
        </w:rPr>
      </w:pPr>
      <w:r w:rsidRPr="003B0715">
        <w:rPr>
          <w:rFonts w:ascii="Times New Roman" w:hAnsi="Times New Roman" w:cs="Times New Roman"/>
          <w:b/>
          <w:bCs/>
          <w:color w:val="auto"/>
          <w:sz w:val="48"/>
          <w:szCs w:val="48"/>
        </w:rPr>
        <w:t>C</w:t>
      </w:r>
      <w:r>
        <w:rPr>
          <w:rFonts w:ascii="Times New Roman" w:hAnsi="Times New Roman" w:cs="Times New Roman"/>
          <w:b/>
          <w:bCs/>
          <w:color w:val="auto"/>
          <w:sz w:val="48"/>
          <w:szCs w:val="48"/>
        </w:rPr>
        <w:t xml:space="preserve">IRCUIT DIAGRAMS </w:t>
      </w:r>
    </w:p>
    <w:p w14:paraId="69680559" w14:textId="44A5929E" w:rsidR="00AA1307" w:rsidRDefault="00AA1307" w:rsidP="002118B3">
      <w:pPr>
        <w:pStyle w:val="Default"/>
        <w:spacing w:after="200"/>
        <w:rPr>
          <w:rFonts w:ascii="Georgia" w:hAnsi="Georgia"/>
          <w:sz w:val="24"/>
          <w:szCs w:val="24"/>
          <w:shd w:val="clear" w:color="auto" w:fill="FFFFFF"/>
        </w:rPr>
      </w:pPr>
      <w:r w:rsidRPr="00AA1307">
        <w:rPr>
          <w:rFonts w:ascii="Georgia" w:hAnsi="Georgia"/>
          <w:sz w:val="24"/>
          <w:szCs w:val="24"/>
          <w:shd w:val="clear" w:color="auto" w:fill="FFFFFF"/>
        </w:rPr>
        <w:t>The circuit diagram &amp; connection for interfacing MAX30100 Pulse Oximeter with Arduino along with HC-05 Bluetooth Module &amp; OLED Display is given</w:t>
      </w:r>
      <w:r w:rsidR="00835ADB">
        <w:rPr>
          <w:rFonts w:ascii="Georgia" w:hAnsi="Georgia"/>
          <w:sz w:val="24"/>
          <w:szCs w:val="24"/>
          <w:shd w:val="clear" w:color="auto" w:fill="FFFFFF"/>
        </w:rPr>
        <w:t xml:space="preserve"> below.</w:t>
      </w:r>
    </w:p>
    <w:p w14:paraId="315E3016" w14:textId="77777777" w:rsidR="00563982" w:rsidRPr="00AA1307" w:rsidRDefault="00563982" w:rsidP="002118B3">
      <w:pPr>
        <w:pStyle w:val="Default"/>
        <w:spacing w:after="200"/>
        <w:rPr>
          <w:rFonts w:ascii="Times New Roman" w:hAnsi="Times New Roman" w:cs="Times New Roman"/>
          <w:b/>
          <w:bCs/>
          <w:color w:val="auto"/>
          <w:sz w:val="24"/>
          <w:szCs w:val="24"/>
        </w:rPr>
      </w:pPr>
    </w:p>
    <w:p w14:paraId="65C1E250" w14:textId="26BB6C00" w:rsidR="0017775C" w:rsidRDefault="00AA1307" w:rsidP="002118B3">
      <w:pPr>
        <w:pStyle w:val="Default"/>
        <w:spacing w:after="200"/>
        <w:rPr>
          <w:rFonts w:ascii="Times New Roman" w:hAnsi="Times New Roman" w:cs="Times New Roman"/>
          <w:b/>
          <w:bCs/>
          <w:color w:val="auto"/>
          <w:sz w:val="48"/>
          <w:szCs w:val="48"/>
        </w:rPr>
      </w:pPr>
      <w:r>
        <w:rPr>
          <w:rFonts w:ascii="Georgia" w:eastAsia="Georgia" w:hAnsi="Georgia" w:cs="Georgia"/>
          <w:noProof/>
          <w:sz w:val="28"/>
          <w:szCs w:val="28"/>
          <w:shd w:val="clear" w:color="auto" w:fill="FFFFFF"/>
        </w:rPr>
        <w:drawing>
          <wp:inline distT="0" distB="0" distL="0" distR="0" wp14:anchorId="26D1DAE4" wp14:editId="1A5CA8DE">
            <wp:extent cx="5731510" cy="3904570"/>
            <wp:effectExtent l="0" t="0" r="2540" b="127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904570"/>
                    </a:xfrm>
                    <a:prstGeom prst="rect">
                      <a:avLst/>
                    </a:prstGeom>
                    <a:ln w="12700" cap="flat">
                      <a:noFill/>
                      <a:miter lim="400000"/>
                    </a:ln>
                    <a:effectLst/>
                  </pic:spPr>
                </pic:pic>
              </a:graphicData>
            </a:graphic>
          </wp:inline>
        </w:drawing>
      </w:r>
    </w:p>
    <w:p w14:paraId="7F2B159C" w14:textId="77777777" w:rsidR="00563982" w:rsidRDefault="00563982" w:rsidP="002118B3">
      <w:pPr>
        <w:pStyle w:val="Default"/>
        <w:spacing w:after="200"/>
        <w:rPr>
          <w:rFonts w:ascii="Times New Roman" w:hAnsi="Times New Roman" w:cs="Times New Roman"/>
          <w:b/>
          <w:bCs/>
          <w:color w:val="auto"/>
          <w:sz w:val="48"/>
          <w:szCs w:val="48"/>
        </w:rPr>
      </w:pPr>
    </w:p>
    <w:p w14:paraId="29D931E1" w14:textId="74030364" w:rsidR="0061142B" w:rsidRDefault="0061142B" w:rsidP="0061142B">
      <w:pPr>
        <w:pStyle w:val="Default"/>
        <w:rPr>
          <w:rFonts w:ascii="Georgia" w:hAnsi="Georgia"/>
          <w:sz w:val="24"/>
          <w:szCs w:val="24"/>
          <w:shd w:val="clear" w:color="auto" w:fill="FFFFFF"/>
        </w:rPr>
      </w:pPr>
      <w:r w:rsidRPr="0061142B">
        <w:rPr>
          <w:rFonts w:ascii="Georgia" w:hAnsi="Georgia"/>
          <w:sz w:val="24"/>
          <w:szCs w:val="24"/>
          <w:shd w:val="clear" w:color="auto" w:fill="FFFFFF"/>
        </w:rPr>
        <w:t xml:space="preserve">MAX30100 &amp; OLED Display works on I2C Communication Protocol. </w:t>
      </w:r>
      <w:r w:rsidRPr="0061142B">
        <w:rPr>
          <w:rFonts w:ascii="Georgia" w:hAnsi="Georgia"/>
          <w:sz w:val="24"/>
          <w:szCs w:val="24"/>
          <w:shd w:val="clear" w:color="auto" w:fill="FFFFFF"/>
        </w:rPr>
        <w:t>So,</w:t>
      </w:r>
      <w:r w:rsidRPr="0061142B">
        <w:rPr>
          <w:rFonts w:ascii="Georgia" w:hAnsi="Georgia"/>
          <w:sz w:val="24"/>
          <w:szCs w:val="24"/>
          <w:shd w:val="clear" w:color="auto" w:fill="FFFFFF"/>
        </w:rPr>
        <w:t xml:space="preserve"> its SDA &amp; SCL pin is connected to I2C pin of Arduino, </w:t>
      </w:r>
      <w:r w:rsidRPr="0061142B">
        <w:rPr>
          <w:rFonts w:ascii="Georgia" w:hAnsi="Georgia"/>
          <w:sz w:val="24"/>
          <w:szCs w:val="24"/>
          <w:shd w:val="clear" w:color="auto" w:fill="FFFFFF"/>
        </w:rPr>
        <w:t>i.e.</w:t>
      </w:r>
      <w:r w:rsidRPr="0061142B">
        <w:rPr>
          <w:rFonts w:ascii="Georgia" w:hAnsi="Georgia"/>
          <w:sz w:val="24"/>
          <w:szCs w:val="24"/>
          <w:shd w:val="clear" w:color="auto" w:fill="FFFFFF"/>
        </w:rPr>
        <w:t xml:space="preserve"> A4 &amp; A5. </w:t>
      </w:r>
      <w:r w:rsidRPr="0061142B">
        <w:rPr>
          <w:rFonts w:ascii="Georgia" w:hAnsi="Georgia"/>
          <w:sz w:val="24"/>
          <w:szCs w:val="24"/>
          <w:shd w:val="clear" w:color="auto" w:fill="FFFFFF"/>
        </w:rPr>
        <w:t>Similarly,</w:t>
      </w:r>
      <w:r w:rsidRPr="0061142B">
        <w:rPr>
          <w:rFonts w:ascii="Georgia" w:hAnsi="Georgia"/>
          <w:sz w:val="24"/>
          <w:szCs w:val="24"/>
          <w:shd w:val="clear" w:color="auto" w:fill="FFFFFF"/>
        </w:rPr>
        <w:t xml:space="preserve"> Bluetooth module is an UART module and need to be connected to Tx &amp; Rx pins of Arduino.</w:t>
      </w:r>
    </w:p>
    <w:p w14:paraId="32A60931" w14:textId="77777777" w:rsidR="00563982" w:rsidRPr="0061142B" w:rsidRDefault="00563982" w:rsidP="0061142B">
      <w:pPr>
        <w:pStyle w:val="Default"/>
        <w:rPr>
          <w:rFonts w:ascii="Georgia" w:eastAsia="Georgia" w:hAnsi="Georgia" w:cs="Georgia"/>
          <w:sz w:val="24"/>
          <w:szCs w:val="24"/>
          <w:shd w:val="clear" w:color="auto" w:fill="FFFFFF"/>
        </w:rPr>
      </w:pPr>
    </w:p>
    <w:p w14:paraId="42060A28" w14:textId="77777777" w:rsidR="00AA1307" w:rsidRPr="003B0715" w:rsidRDefault="00AA1307" w:rsidP="002118B3">
      <w:pPr>
        <w:pStyle w:val="Default"/>
        <w:spacing w:after="200"/>
        <w:rPr>
          <w:rFonts w:ascii="Times New Roman" w:hAnsi="Times New Roman" w:cs="Times New Roman"/>
          <w:b/>
          <w:bCs/>
          <w:color w:val="auto"/>
          <w:sz w:val="48"/>
          <w:szCs w:val="48"/>
        </w:rPr>
      </w:pPr>
    </w:p>
    <w:p w14:paraId="7804FCA8" w14:textId="725DB8A2" w:rsidR="00D32ACF" w:rsidRDefault="00D32ACF" w:rsidP="00D101F7">
      <w:pPr>
        <w:pStyle w:val="Default"/>
        <w:ind w:left="467"/>
        <w:rPr>
          <w:rFonts w:ascii="Georgia" w:hAnsi="Georgia"/>
          <w:sz w:val="24"/>
          <w:szCs w:val="24"/>
        </w:rPr>
      </w:pPr>
    </w:p>
    <w:p w14:paraId="10810595" w14:textId="77777777" w:rsidR="00D32ACF" w:rsidRPr="00D101F7" w:rsidRDefault="00D32ACF" w:rsidP="00D101F7">
      <w:pPr>
        <w:pStyle w:val="Default"/>
        <w:ind w:left="467"/>
        <w:rPr>
          <w:rFonts w:ascii="Georgia" w:eastAsia="Georgia" w:hAnsi="Georgia" w:cs="Georgia"/>
          <w:sz w:val="24"/>
          <w:szCs w:val="24"/>
        </w:rPr>
      </w:pPr>
    </w:p>
    <w:p w14:paraId="4E1B1500" w14:textId="0D7115B3" w:rsidR="00C06DDA" w:rsidRDefault="00C06DDA" w:rsidP="00A34557">
      <w:pPr>
        <w:pStyle w:val="Default"/>
        <w:spacing w:after="500"/>
        <w:rPr>
          <w:rFonts w:ascii="Georgia" w:eastAsia="Georgia" w:hAnsi="Georgia" w:cs="Georgia"/>
          <w:sz w:val="24"/>
          <w:szCs w:val="24"/>
          <w:shd w:val="clear" w:color="auto" w:fill="FFFFFF"/>
        </w:rPr>
      </w:pPr>
    </w:p>
    <w:p w14:paraId="465A1B11" w14:textId="768EDE42" w:rsidR="00A34557" w:rsidRDefault="00A34557" w:rsidP="00A34557">
      <w:pPr>
        <w:pStyle w:val="Default"/>
        <w:spacing w:after="500"/>
        <w:rPr>
          <w:rFonts w:ascii="Times New Roman" w:eastAsia="Georgia" w:hAnsi="Times New Roman" w:cs="Times New Roman"/>
          <w:b/>
          <w:bCs/>
          <w:color w:val="auto"/>
          <w:sz w:val="48"/>
          <w:szCs w:val="48"/>
          <w:shd w:val="clear" w:color="auto" w:fill="FFFFFF"/>
        </w:rPr>
      </w:pPr>
      <w:r w:rsidRPr="00A34557">
        <w:rPr>
          <w:rFonts w:ascii="Times New Roman" w:eastAsia="Georgia" w:hAnsi="Times New Roman" w:cs="Times New Roman"/>
          <w:b/>
          <w:bCs/>
          <w:color w:val="auto"/>
          <w:sz w:val="48"/>
          <w:szCs w:val="48"/>
          <w:shd w:val="clear" w:color="auto" w:fill="FFFFFF"/>
        </w:rPr>
        <w:lastRenderedPageBreak/>
        <w:t>BLOCK DIAGRAMS</w:t>
      </w:r>
    </w:p>
    <w:p w14:paraId="61F18648" w14:textId="77777777" w:rsidR="00330C82" w:rsidRDefault="00330C82" w:rsidP="00A34557">
      <w:pPr>
        <w:pStyle w:val="Default"/>
        <w:spacing w:after="500"/>
        <w:rPr>
          <w:rFonts w:ascii="Times New Roman" w:eastAsia="Georgia" w:hAnsi="Times New Roman" w:cs="Times New Roman"/>
          <w:b/>
          <w:bCs/>
          <w:color w:val="auto"/>
          <w:sz w:val="48"/>
          <w:szCs w:val="48"/>
          <w:shd w:val="clear" w:color="auto" w:fill="FFFFFF"/>
        </w:rPr>
      </w:pPr>
    </w:p>
    <w:p w14:paraId="20D73492" w14:textId="193D47DD" w:rsidR="00A34557" w:rsidRDefault="00A34557" w:rsidP="00A34557">
      <w:pPr>
        <w:pStyle w:val="Default"/>
        <w:spacing w:after="500"/>
        <w:rPr>
          <w:rFonts w:ascii="Times New Roman" w:eastAsia="Georgia" w:hAnsi="Times New Roman" w:cs="Times New Roman"/>
          <w:b/>
          <w:bCs/>
          <w:color w:val="auto"/>
          <w:sz w:val="24"/>
          <w:szCs w:val="24"/>
          <w:shd w:val="clear" w:color="auto" w:fill="FFFFFF"/>
        </w:rPr>
      </w:pPr>
      <w:r>
        <w:rPr>
          <w:noProof/>
          <w:sz w:val="60"/>
          <w:szCs w:val="60"/>
        </w:rPr>
        <w:drawing>
          <wp:inline distT="0" distB="0" distL="0" distR="0" wp14:anchorId="142016C9" wp14:editId="26A86AC9">
            <wp:extent cx="5731510" cy="3004041"/>
            <wp:effectExtent l="0" t="0" r="2540" b="635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004041"/>
                    </a:xfrm>
                    <a:prstGeom prst="rect">
                      <a:avLst/>
                    </a:prstGeom>
                    <a:ln w="12700" cap="flat">
                      <a:noFill/>
                      <a:miter lim="400000"/>
                    </a:ln>
                    <a:effectLst/>
                  </pic:spPr>
                </pic:pic>
              </a:graphicData>
            </a:graphic>
          </wp:inline>
        </w:drawing>
      </w:r>
    </w:p>
    <w:p w14:paraId="5EFAB5EF" w14:textId="53228B0F" w:rsidR="00330C82" w:rsidRDefault="00330C82" w:rsidP="00A34557">
      <w:pPr>
        <w:pStyle w:val="Default"/>
        <w:spacing w:after="500"/>
        <w:rPr>
          <w:rFonts w:ascii="Times New Roman" w:eastAsia="Georgia" w:hAnsi="Times New Roman" w:cs="Times New Roman"/>
          <w:b/>
          <w:bCs/>
          <w:color w:val="auto"/>
          <w:sz w:val="24"/>
          <w:szCs w:val="24"/>
          <w:shd w:val="clear" w:color="auto" w:fill="FFFFFF"/>
        </w:rPr>
      </w:pPr>
    </w:p>
    <w:p w14:paraId="6F3D943D" w14:textId="77777777" w:rsidR="00330C82" w:rsidRDefault="00330C82" w:rsidP="00A34557">
      <w:pPr>
        <w:pStyle w:val="Default"/>
        <w:spacing w:after="500"/>
        <w:rPr>
          <w:rFonts w:ascii="Times New Roman" w:eastAsia="Georgia" w:hAnsi="Times New Roman" w:cs="Times New Roman"/>
          <w:b/>
          <w:bCs/>
          <w:color w:val="auto"/>
          <w:sz w:val="24"/>
          <w:szCs w:val="24"/>
          <w:shd w:val="clear" w:color="auto" w:fill="FFFFFF"/>
        </w:rPr>
      </w:pPr>
    </w:p>
    <w:p w14:paraId="27855E8D" w14:textId="1D4A5556" w:rsidR="00330C82" w:rsidRPr="00A34557" w:rsidRDefault="00330C82" w:rsidP="00A34557">
      <w:pPr>
        <w:pStyle w:val="Default"/>
        <w:spacing w:after="500"/>
        <w:rPr>
          <w:rFonts w:ascii="Times New Roman" w:eastAsia="Georgia" w:hAnsi="Times New Roman" w:cs="Times New Roman"/>
          <w:b/>
          <w:bCs/>
          <w:color w:val="auto"/>
          <w:sz w:val="24"/>
          <w:szCs w:val="24"/>
          <w:shd w:val="clear" w:color="auto" w:fill="FFFFFF"/>
        </w:rPr>
      </w:pPr>
      <w:r>
        <w:rPr>
          <w:noProof/>
          <w:sz w:val="60"/>
          <w:szCs w:val="60"/>
        </w:rPr>
        <w:drawing>
          <wp:inline distT="0" distB="0" distL="0" distR="0" wp14:anchorId="47B87ACA" wp14:editId="04A06B33">
            <wp:extent cx="6396990" cy="2495550"/>
            <wp:effectExtent l="0" t="0" r="381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96990" cy="2495550"/>
                    </a:xfrm>
                    <a:prstGeom prst="rect">
                      <a:avLst/>
                    </a:prstGeom>
                    <a:ln w="12700" cap="flat">
                      <a:noFill/>
                      <a:miter lim="400000"/>
                    </a:ln>
                    <a:effectLst/>
                  </pic:spPr>
                </pic:pic>
              </a:graphicData>
            </a:graphic>
          </wp:inline>
        </w:drawing>
      </w:r>
    </w:p>
    <w:p w14:paraId="000BB1BD" w14:textId="77777777" w:rsidR="005C3A85" w:rsidRPr="005C3A85" w:rsidRDefault="005C3A85" w:rsidP="005C3A85">
      <w:pPr>
        <w:pStyle w:val="Subheading"/>
        <w:ind w:left="720"/>
        <w:rPr>
          <w:rFonts w:ascii="Times New Roman" w:hAnsi="Times New Roman" w:cs="Times New Roman"/>
          <w:b/>
          <w:bCs/>
          <w:color w:val="auto"/>
          <w:sz w:val="28"/>
          <w:szCs w:val="28"/>
        </w:rPr>
      </w:pPr>
    </w:p>
    <w:p w14:paraId="4E3F75B5" w14:textId="1A8FF1CC" w:rsidR="005C3A85" w:rsidRDefault="005C3A85" w:rsidP="005C3A85">
      <w:pPr>
        <w:pStyle w:val="Default"/>
        <w:rPr>
          <w:rFonts w:ascii="Georgia" w:eastAsia="Georgia" w:hAnsi="Georgia" w:cs="Georgia"/>
          <w:sz w:val="24"/>
          <w:szCs w:val="24"/>
          <w:shd w:val="clear" w:color="auto" w:fill="FFFFFF"/>
        </w:rPr>
      </w:pPr>
    </w:p>
    <w:p w14:paraId="1F3BEAB7" w14:textId="30A0739F" w:rsidR="003F7235" w:rsidRDefault="003F7235" w:rsidP="005C3A85">
      <w:pPr>
        <w:pStyle w:val="Default"/>
        <w:rPr>
          <w:rFonts w:ascii="Times New Roman" w:eastAsia="Georgia" w:hAnsi="Times New Roman" w:cs="Times New Roman"/>
          <w:b/>
          <w:bCs/>
          <w:sz w:val="48"/>
          <w:szCs w:val="48"/>
          <w:shd w:val="clear" w:color="auto" w:fill="FFFFFF"/>
        </w:rPr>
      </w:pPr>
      <w:r w:rsidRPr="003F7235">
        <w:rPr>
          <w:rFonts w:ascii="Times New Roman" w:eastAsia="Georgia" w:hAnsi="Times New Roman" w:cs="Times New Roman"/>
          <w:b/>
          <w:bCs/>
          <w:sz w:val="48"/>
          <w:szCs w:val="48"/>
          <w:shd w:val="clear" w:color="auto" w:fill="FFFFFF"/>
        </w:rPr>
        <w:lastRenderedPageBreak/>
        <w:t>FLOWCHARTS</w:t>
      </w:r>
    </w:p>
    <w:p w14:paraId="168070B5" w14:textId="77777777" w:rsidR="009F2B45" w:rsidRDefault="009F2B45" w:rsidP="005C3A85">
      <w:pPr>
        <w:pStyle w:val="Default"/>
        <w:rPr>
          <w:rFonts w:ascii="Times New Roman" w:eastAsia="Georgia" w:hAnsi="Times New Roman" w:cs="Times New Roman"/>
          <w:b/>
          <w:bCs/>
          <w:sz w:val="48"/>
          <w:szCs w:val="48"/>
          <w:shd w:val="clear" w:color="auto" w:fill="FFFFFF"/>
        </w:rPr>
      </w:pPr>
    </w:p>
    <w:p w14:paraId="0D100F27" w14:textId="1DFB0DB0" w:rsidR="009F2B45" w:rsidRDefault="009F2B45" w:rsidP="009F2B45">
      <w:pPr>
        <w:pStyle w:val="Default"/>
        <w:jc w:val="center"/>
        <w:rPr>
          <w:rFonts w:ascii="Times New Roman" w:hAnsi="Times New Roman" w:cs="Times New Roman"/>
          <w:b/>
          <w:bCs/>
          <w:sz w:val="48"/>
          <w:szCs w:val="48"/>
          <w:shd w:val="clear" w:color="auto" w:fill="FFFFFF"/>
        </w:rPr>
      </w:pPr>
      <w:r>
        <w:rPr>
          <w:noProof/>
          <w:sz w:val="60"/>
          <w:szCs w:val="60"/>
        </w:rPr>
        <w:drawing>
          <wp:inline distT="0" distB="0" distL="0" distR="0" wp14:anchorId="723E7AFB" wp14:editId="6722799D">
            <wp:extent cx="5731510" cy="2282855"/>
            <wp:effectExtent l="0" t="0" r="2540" b="3175"/>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2282855"/>
                    </a:xfrm>
                    <a:prstGeom prst="rect">
                      <a:avLst/>
                    </a:prstGeom>
                    <a:ln w="12700" cap="flat">
                      <a:noFill/>
                      <a:miter lim="400000"/>
                    </a:ln>
                    <a:effectLst/>
                  </pic:spPr>
                </pic:pic>
              </a:graphicData>
            </a:graphic>
          </wp:inline>
        </w:drawing>
      </w:r>
    </w:p>
    <w:p w14:paraId="4348E298" w14:textId="5E29A9E6" w:rsidR="00592AEA" w:rsidRDefault="00592AEA" w:rsidP="009F2B45">
      <w:pPr>
        <w:pStyle w:val="Default"/>
        <w:jc w:val="center"/>
        <w:rPr>
          <w:rFonts w:ascii="Times New Roman" w:hAnsi="Times New Roman" w:cs="Times New Roman"/>
          <w:b/>
          <w:bCs/>
          <w:sz w:val="48"/>
          <w:szCs w:val="48"/>
          <w:shd w:val="clear" w:color="auto" w:fill="FFFFFF"/>
        </w:rPr>
      </w:pPr>
    </w:p>
    <w:p w14:paraId="7F67BDBC" w14:textId="77777777" w:rsidR="00592AEA" w:rsidRDefault="00592AEA" w:rsidP="009F2B45">
      <w:pPr>
        <w:pStyle w:val="Default"/>
        <w:jc w:val="center"/>
        <w:rPr>
          <w:rFonts w:ascii="Times New Roman" w:hAnsi="Times New Roman" w:cs="Times New Roman"/>
          <w:b/>
          <w:bCs/>
          <w:sz w:val="48"/>
          <w:szCs w:val="48"/>
          <w:shd w:val="clear" w:color="auto" w:fill="FFFFFF"/>
        </w:rPr>
      </w:pPr>
    </w:p>
    <w:p w14:paraId="715E4979" w14:textId="08E68342" w:rsidR="009F2B45" w:rsidRDefault="009F2B45" w:rsidP="005C3A85">
      <w:pPr>
        <w:pStyle w:val="Default"/>
        <w:rPr>
          <w:rFonts w:ascii="Times New Roman" w:hAnsi="Times New Roman" w:cs="Times New Roman"/>
          <w:b/>
          <w:bCs/>
          <w:sz w:val="48"/>
          <w:szCs w:val="48"/>
          <w:shd w:val="clear" w:color="auto" w:fill="FFFFFF"/>
        </w:rPr>
      </w:pPr>
    </w:p>
    <w:p w14:paraId="0E46240A" w14:textId="1248E696" w:rsidR="009F2B45" w:rsidRPr="003F7235" w:rsidRDefault="009F2B45" w:rsidP="009F2B45">
      <w:pPr>
        <w:pStyle w:val="Default"/>
        <w:jc w:val="center"/>
        <w:rPr>
          <w:rFonts w:ascii="Times New Roman" w:hAnsi="Times New Roman" w:cs="Times New Roman"/>
          <w:b/>
          <w:bCs/>
          <w:sz w:val="48"/>
          <w:szCs w:val="48"/>
          <w:shd w:val="clear" w:color="auto" w:fill="FFFFFF"/>
        </w:rPr>
      </w:pPr>
      <w:r>
        <w:rPr>
          <w:noProof/>
          <w:sz w:val="60"/>
          <w:szCs w:val="60"/>
        </w:rPr>
        <w:drawing>
          <wp:inline distT="0" distB="0" distL="0" distR="0" wp14:anchorId="11C2B168" wp14:editId="751C9CFF">
            <wp:extent cx="4417568" cy="4714429"/>
            <wp:effectExtent l="0" t="0" r="254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17568" cy="4714429"/>
                    </a:xfrm>
                    <a:prstGeom prst="rect">
                      <a:avLst/>
                    </a:prstGeom>
                    <a:ln w="12700" cap="flat">
                      <a:noFill/>
                      <a:miter lim="400000"/>
                    </a:ln>
                    <a:effectLst/>
                  </pic:spPr>
                </pic:pic>
              </a:graphicData>
            </a:graphic>
          </wp:inline>
        </w:drawing>
      </w:r>
    </w:p>
    <w:p w14:paraId="7DCCD420" w14:textId="572B66C5" w:rsidR="005C3A85" w:rsidRDefault="00285F14" w:rsidP="005C3A85">
      <w:pPr>
        <w:pStyle w:val="Default"/>
        <w:rPr>
          <w:rFonts w:ascii="Times New Roman" w:eastAsia="Georgia" w:hAnsi="Times New Roman" w:cs="Times New Roman"/>
          <w:b/>
          <w:bCs/>
          <w:sz w:val="48"/>
          <w:szCs w:val="48"/>
          <w:shd w:val="clear" w:color="auto" w:fill="FFFFFF"/>
        </w:rPr>
      </w:pPr>
      <w:r w:rsidRPr="00285F14">
        <w:rPr>
          <w:rFonts w:ascii="Times New Roman" w:eastAsia="Georgia" w:hAnsi="Times New Roman" w:cs="Times New Roman"/>
          <w:b/>
          <w:bCs/>
          <w:sz w:val="48"/>
          <w:szCs w:val="48"/>
          <w:shd w:val="clear" w:color="auto" w:fill="FFFFFF"/>
        </w:rPr>
        <w:lastRenderedPageBreak/>
        <w:t>PCB DESIGN FOR PORTABLE PULSE OXIMETER</w:t>
      </w:r>
    </w:p>
    <w:p w14:paraId="37127739" w14:textId="77777777" w:rsidR="004C7C9B" w:rsidRDefault="004C7C9B" w:rsidP="005C3A85">
      <w:pPr>
        <w:pStyle w:val="Default"/>
        <w:rPr>
          <w:rFonts w:ascii="Times New Roman" w:eastAsia="Georgia" w:hAnsi="Times New Roman" w:cs="Times New Roman"/>
          <w:b/>
          <w:bCs/>
          <w:sz w:val="48"/>
          <w:szCs w:val="48"/>
          <w:shd w:val="clear" w:color="auto" w:fill="FFFFFF"/>
        </w:rPr>
      </w:pPr>
    </w:p>
    <w:p w14:paraId="3874E551" w14:textId="533BBBDD" w:rsidR="00AA2B12" w:rsidRDefault="004C7C9B" w:rsidP="005C3A85">
      <w:pPr>
        <w:pStyle w:val="Default"/>
        <w:rPr>
          <w:rFonts w:ascii="Times New Roman" w:eastAsia="Georgia" w:hAnsi="Times New Roman" w:cs="Times New Roman"/>
          <w:b/>
          <w:bCs/>
          <w:sz w:val="48"/>
          <w:szCs w:val="48"/>
          <w:shd w:val="clear" w:color="auto" w:fill="FFFFFF"/>
        </w:rPr>
      </w:pPr>
      <w:r>
        <w:rPr>
          <w:rFonts w:ascii="Georgia" w:eastAsia="Georgia" w:hAnsi="Georgia" w:cs="Georgia"/>
          <w:noProof/>
          <w:sz w:val="28"/>
          <w:szCs w:val="28"/>
          <w:shd w:val="clear" w:color="auto" w:fill="FFFFFF"/>
        </w:rPr>
        <w:drawing>
          <wp:inline distT="0" distB="0" distL="0" distR="0" wp14:anchorId="6F2925D2" wp14:editId="676635D0">
            <wp:extent cx="5731510" cy="2068404"/>
            <wp:effectExtent l="0" t="0" r="2540" b="8255"/>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068404"/>
                    </a:xfrm>
                    <a:prstGeom prst="rect">
                      <a:avLst/>
                    </a:prstGeom>
                    <a:ln w="12700" cap="flat">
                      <a:noFill/>
                      <a:miter lim="400000"/>
                    </a:ln>
                    <a:effectLst/>
                  </pic:spPr>
                </pic:pic>
              </a:graphicData>
            </a:graphic>
          </wp:inline>
        </w:drawing>
      </w:r>
    </w:p>
    <w:p w14:paraId="35A2EA59" w14:textId="460522BC" w:rsidR="00C7382A" w:rsidRDefault="00C7382A" w:rsidP="005C3A85">
      <w:pPr>
        <w:pStyle w:val="Default"/>
        <w:rPr>
          <w:rFonts w:ascii="Times New Roman" w:eastAsia="Georgia" w:hAnsi="Times New Roman" w:cs="Times New Roman"/>
          <w:b/>
          <w:bCs/>
          <w:sz w:val="48"/>
          <w:szCs w:val="48"/>
          <w:shd w:val="clear" w:color="auto" w:fill="FFFFFF"/>
        </w:rPr>
      </w:pPr>
    </w:p>
    <w:p w14:paraId="51420EB9" w14:textId="59A32DC2" w:rsidR="00C7382A" w:rsidRPr="00C7382A" w:rsidRDefault="00C7382A" w:rsidP="00C7382A">
      <w:pPr>
        <w:pStyle w:val="Title2"/>
        <w:rPr>
          <w:rFonts w:ascii="Times New Roman" w:hAnsi="Times New Roman" w:cs="Times New Roman"/>
          <w:color w:val="auto"/>
          <w:sz w:val="48"/>
          <w:szCs w:val="48"/>
          <w14:textFill>
            <w14:solidFill>
              <w14:srgbClr w14:val="000000"/>
            </w14:solidFill>
          </w14:textFill>
        </w:rPr>
      </w:pPr>
      <w:r w:rsidRPr="00C7382A">
        <w:rPr>
          <w:rFonts w:ascii="Times New Roman" w:hAnsi="Times New Roman" w:cs="Times New Roman"/>
          <w:color w:val="auto"/>
          <w:sz w:val="48"/>
          <w:szCs w:val="48"/>
          <w14:textFill>
            <w14:solidFill>
              <w14:srgbClr w14:val="000000"/>
            </w14:solidFill>
          </w14:textFill>
        </w:rPr>
        <w:t>gantt chart</w:t>
      </w:r>
    </w:p>
    <w:p w14:paraId="641F5FB0" w14:textId="22A6D894" w:rsidR="00C7382A" w:rsidRDefault="00C7382A" w:rsidP="00C7382A">
      <w:pPr>
        <w:pStyle w:val="Title2"/>
        <w:rPr>
          <w:sz w:val="62"/>
          <w:szCs w:val="62"/>
        </w:rPr>
      </w:pPr>
      <w:r>
        <w:rPr>
          <w:noProof/>
          <w:sz w:val="62"/>
          <w:szCs w:val="62"/>
        </w:rPr>
        <w:drawing>
          <wp:inline distT="0" distB="0" distL="0" distR="0" wp14:anchorId="75CF5FFB" wp14:editId="26CFD3AD">
            <wp:extent cx="5731510" cy="2041223"/>
            <wp:effectExtent l="0" t="0" r="254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041223"/>
                    </a:xfrm>
                    <a:prstGeom prst="rect">
                      <a:avLst/>
                    </a:prstGeom>
                    <a:ln w="12700" cap="flat">
                      <a:noFill/>
                      <a:miter lim="400000"/>
                    </a:ln>
                    <a:effectLst/>
                  </pic:spPr>
                </pic:pic>
              </a:graphicData>
            </a:graphic>
          </wp:inline>
        </w:drawing>
      </w:r>
    </w:p>
    <w:p w14:paraId="4E126E4C" w14:textId="77777777" w:rsidR="00C7382A" w:rsidRPr="00285F14" w:rsidRDefault="00C7382A" w:rsidP="005C3A85">
      <w:pPr>
        <w:pStyle w:val="Default"/>
        <w:rPr>
          <w:rFonts w:ascii="Times New Roman" w:eastAsia="Georgia" w:hAnsi="Times New Roman" w:cs="Times New Roman"/>
          <w:b/>
          <w:bCs/>
          <w:sz w:val="48"/>
          <w:szCs w:val="48"/>
          <w:shd w:val="clear" w:color="auto" w:fill="FFFFFF"/>
        </w:rPr>
      </w:pPr>
    </w:p>
    <w:p w14:paraId="2CF19BFB" w14:textId="77777777" w:rsidR="00402D57" w:rsidRDefault="00402D57" w:rsidP="00402D57">
      <w:pPr>
        <w:pStyle w:val="Default"/>
        <w:spacing w:after="500"/>
        <w:ind w:left="720"/>
        <w:rPr>
          <w:rFonts w:ascii="Times New Roman" w:eastAsia="Georgia" w:hAnsi="Times New Roman" w:cs="Times New Roman"/>
          <w:b/>
          <w:bCs/>
          <w:sz w:val="36"/>
          <w:szCs w:val="36"/>
          <w:shd w:val="clear" w:color="auto" w:fill="FFFFFF"/>
        </w:rPr>
      </w:pPr>
    </w:p>
    <w:p w14:paraId="7DA94FB4" w14:textId="43F442A6" w:rsidR="00B14EC6" w:rsidRDefault="00B14EC6" w:rsidP="00B14EC6">
      <w:pPr>
        <w:pStyle w:val="Default"/>
        <w:spacing w:after="500"/>
        <w:ind w:left="720"/>
        <w:rPr>
          <w:rFonts w:ascii="Times New Roman" w:eastAsia="Georgia" w:hAnsi="Times New Roman" w:cs="Times New Roman"/>
          <w:b/>
          <w:bCs/>
          <w:sz w:val="36"/>
          <w:szCs w:val="36"/>
          <w:shd w:val="clear" w:color="auto" w:fill="FFFFFF"/>
        </w:rPr>
      </w:pPr>
    </w:p>
    <w:p w14:paraId="735FF7AB" w14:textId="77777777" w:rsidR="0014172B" w:rsidRPr="00A372FE" w:rsidRDefault="0014172B" w:rsidP="00A372FE">
      <w:pPr>
        <w:pStyle w:val="Default"/>
        <w:spacing w:after="500"/>
        <w:rPr>
          <w:rFonts w:ascii="Georgia" w:eastAsia="Georgia" w:hAnsi="Georgia" w:cs="Georgia"/>
          <w:color w:val="333333"/>
          <w:sz w:val="24"/>
          <w:szCs w:val="24"/>
          <w:shd w:val="clear" w:color="auto" w:fill="FFFFFF"/>
        </w:rPr>
      </w:pPr>
    </w:p>
    <w:bookmarkEnd w:id="0"/>
    <w:sectPr w:rsidR="0014172B" w:rsidRPr="00A372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Graphik">
    <w:altName w:val="Cambria"/>
    <w:charset w:val="00"/>
    <w:family w:val="roman"/>
    <w:pitch w:val="default"/>
  </w:font>
  <w:font w:name="Graphik Semibold">
    <w:altName w:val="Cambria"/>
    <w:charset w:val="00"/>
    <w:family w:val="roman"/>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85A"/>
    <w:multiLevelType w:val="hybridMultilevel"/>
    <w:tmpl w:val="8E2805A6"/>
    <w:numStyleLink w:val="Numbered"/>
  </w:abstractNum>
  <w:abstractNum w:abstractNumId="1" w15:restartNumberingAfterBreak="0">
    <w:nsid w:val="24756780"/>
    <w:multiLevelType w:val="hybridMultilevel"/>
    <w:tmpl w:val="F3165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9D33CC"/>
    <w:multiLevelType w:val="hybridMultilevel"/>
    <w:tmpl w:val="8E2805A6"/>
    <w:styleLink w:val="Numbered"/>
    <w:lvl w:ilvl="0" w:tplc="1A6AC7BA">
      <w:start w:val="1"/>
      <w:numFmt w:val="decimal"/>
      <w:lvlText w:val="%1."/>
      <w:lvlJc w:val="left"/>
      <w:pPr>
        <w:ind w:left="444" w:hanging="444"/>
      </w:pPr>
      <w:rPr>
        <w:rFonts w:hAnsi="Arial Unicode MS"/>
        <w:caps w:val="0"/>
        <w:smallCaps w:val="0"/>
        <w:strike w:val="0"/>
        <w:dstrike w:val="0"/>
        <w:outline w:val="0"/>
        <w:emboss w:val="0"/>
        <w:imprint w:val="0"/>
        <w:spacing w:val="0"/>
        <w:w w:val="100"/>
        <w:kern w:val="0"/>
        <w:position w:val="0"/>
        <w:highlight w:val="none"/>
        <w:vertAlign w:val="baseline"/>
      </w:rPr>
    </w:lvl>
    <w:lvl w:ilvl="1" w:tplc="C76E5790">
      <w:start w:val="1"/>
      <w:numFmt w:val="decimal"/>
      <w:lvlText w:val="%2."/>
      <w:lvlJc w:val="left"/>
      <w:pPr>
        <w:ind w:left="964" w:hanging="444"/>
      </w:pPr>
      <w:rPr>
        <w:rFonts w:hAnsi="Arial Unicode MS"/>
        <w:caps w:val="0"/>
        <w:smallCaps w:val="0"/>
        <w:strike w:val="0"/>
        <w:dstrike w:val="0"/>
        <w:outline w:val="0"/>
        <w:emboss w:val="0"/>
        <w:imprint w:val="0"/>
        <w:spacing w:val="0"/>
        <w:w w:val="100"/>
        <w:kern w:val="0"/>
        <w:position w:val="0"/>
        <w:highlight w:val="none"/>
        <w:vertAlign w:val="baseline"/>
      </w:rPr>
    </w:lvl>
    <w:lvl w:ilvl="2" w:tplc="9B325784">
      <w:start w:val="1"/>
      <w:numFmt w:val="decimal"/>
      <w:lvlText w:val="%3."/>
      <w:lvlJc w:val="left"/>
      <w:pPr>
        <w:ind w:left="1484" w:hanging="444"/>
      </w:pPr>
      <w:rPr>
        <w:rFonts w:hAnsi="Arial Unicode MS"/>
        <w:caps w:val="0"/>
        <w:smallCaps w:val="0"/>
        <w:strike w:val="0"/>
        <w:dstrike w:val="0"/>
        <w:outline w:val="0"/>
        <w:emboss w:val="0"/>
        <w:imprint w:val="0"/>
        <w:spacing w:val="0"/>
        <w:w w:val="100"/>
        <w:kern w:val="0"/>
        <w:position w:val="0"/>
        <w:highlight w:val="none"/>
        <w:vertAlign w:val="baseline"/>
      </w:rPr>
    </w:lvl>
    <w:lvl w:ilvl="3" w:tplc="CFF6C2AE">
      <w:start w:val="1"/>
      <w:numFmt w:val="decimal"/>
      <w:lvlText w:val="%4."/>
      <w:lvlJc w:val="left"/>
      <w:pPr>
        <w:ind w:left="2004" w:hanging="444"/>
      </w:pPr>
      <w:rPr>
        <w:rFonts w:hAnsi="Arial Unicode MS"/>
        <w:caps w:val="0"/>
        <w:smallCaps w:val="0"/>
        <w:strike w:val="0"/>
        <w:dstrike w:val="0"/>
        <w:outline w:val="0"/>
        <w:emboss w:val="0"/>
        <w:imprint w:val="0"/>
        <w:spacing w:val="0"/>
        <w:w w:val="100"/>
        <w:kern w:val="0"/>
        <w:position w:val="0"/>
        <w:highlight w:val="none"/>
        <w:vertAlign w:val="baseline"/>
      </w:rPr>
    </w:lvl>
    <w:lvl w:ilvl="4" w:tplc="11D6915E">
      <w:start w:val="1"/>
      <w:numFmt w:val="decimal"/>
      <w:lvlText w:val="%5."/>
      <w:lvlJc w:val="left"/>
      <w:pPr>
        <w:ind w:left="2524" w:hanging="444"/>
      </w:pPr>
      <w:rPr>
        <w:rFonts w:hAnsi="Arial Unicode MS"/>
        <w:caps w:val="0"/>
        <w:smallCaps w:val="0"/>
        <w:strike w:val="0"/>
        <w:dstrike w:val="0"/>
        <w:outline w:val="0"/>
        <w:emboss w:val="0"/>
        <w:imprint w:val="0"/>
        <w:spacing w:val="0"/>
        <w:w w:val="100"/>
        <w:kern w:val="0"/>
        <w:position w:val="0"/>
        <w:highlight w:val="none"/>
        <w:vertAlign w:val="baseline"/>
      </w:rPr>
    </w:lvl>
    <w:lvl w:ilvl="5" w:tplc="588C615C">
      <w:start w:val="1"/>
      <w:numFmt w:val="decimal"/>
      <w:lvlText w:val="%6."/>
      <w:lvlJc w:val="left"/>
      <w:pPr>
        <w:ind w:left="3044" w:hanging="444"/>
      </w:pPr>
      <w:rPr>
        <w:rFonts w:hAnsi="Arial Unicode MS"/>
        <w:caps w:val="0"/>
        <w:smallCaps w:val="0"/>
        <w:strike w:val="0"/>
        <w:dstrike w:val="0"/>
        <w:outline w:val="0"/>
        <w:emboss w:val="0"/>
        <w:imprint w:val="0"/>
        <w:spacing w:val="0"/>
        <w:w w:val="100"/>
        <w:kern w:val="0"/>
        <w:position w:val="0"/>
        <w:highlight w:val="none"/>
        <w:vertAlign w:val="baseline"/>
      </w:rPr>
    </w:lvl>
    <w:lvl w:ilvl="6" w:tplc="6EA2CB34">
      <w:start w:val="1"/>
      <w:numFmt w:val="decimal"/>
      <w:lvlText w:val="%7."/>
      <w:lvlJc w:val="left"/>
      <w:pPr>
        <w:ind w:left="3564" w:hanging="444"/>
      </w:pPr>
      <w:rPr>
        <w:rFonts w:hAnsi="Arial Unicode MS"/>
        <w:caps w:val="0"/>
        <w:smallCaps w:val="0"/>
        <w:strike w:val="0"/>
        <w:dstrike w:val="0"/>
        <w:outline w:val="0"/>
        <w:emboss w:val="0"/>
        <w:imprint w:val="0"/>
        <w:spacing w:val="0"/>
        <w:w w:val="100"/>
        <w:kern w:val="0"/>
        <w:position w:val="0"/>
        <w:highlight w:val="none"/>
        <w:vertAlign w:val="baseline"/>
      </w:rPr>
    </w:lvl>
    <w:lvl w:ilvl="7" w:tplc="00B6B110">
      <w:start w:val="1"/>
      <w:numFmt w:val="decimal"/>
      <w:lvlText w:val="%8."/>
      <w:lvlJc w:val="left"/>
      <w:pPr>
        <w:ind w:left="4084" w:hanging="444"/>
      </w:pPr>
      <w:rPr>
        <w:rFonts w:hAnsi="Arial Unicode MS"/>
        <w:caps w:val="0"/>
        <w:smallCaps w:val="0"/>
        <w:strike w:val="0"/>
        <w:dstrike w:val="0"/>
        <w:outline w:val="0"/>
        <w:emboss w:val="0"/>
        <w:imprint w:val="0"/>
        <w:spacing w:val="0"/>
        <w:w w:val="100"/>
        <w:kern w:val="0"/>
        <w:position w:val="0"/>
        <w:highlight w:val="none"/>
        <w:vertAlign w:val="baseline"/>
      </w:rPr>
    </w:lvl>
    <w:lvl w:ilvl="8" w:tplc="24AAFE44">
      <w:start w:val="1"/>
      <w:numFmt w:val="decimal"/>
      <w:lvlText w:val="%9."/>
      <w:lvlJc w:val="left"/>
      <w:pPr>
        <w:ind w:left="4604" w:hanging="44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CEE56D4"/>
    <w:multiLevelType w:val="hybridMultilevel"/>
    <w:tmpl w:val="244CB9C8"/>
    <w:numStyleLink w:val="Bullet"/>
  </w:abstractNum>
  <w:abstractNum w:abstractNumId="4" w15:restartNumberingAfterBreak="0">
    <w:nsid w:val="512C43D1"/>
    <w:multiLevelType w:val="hybridMultilevel"/>
    <w:tmpl w:val="AE709ADC"/>
    <w:lvl w:ilvl="0" w:tplc="40090001">
      <w:start w:val="1"/>
      <w:numFmt w:val="bullet"/>
      <w:lvlText w:val=""/>
      <w:lvlJc w:val="left"/>
      <w:pPr>
        <w:numPr>
          <w:numId w:val="2"/>
        </w:numPr>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ADC4270"/>
    <w:multiLevelType w:val="hybridMultilevel"/>
    <w:tmpl w:val="ED64C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C510C35"/>
    <w:multiLevelType w:val="hybridMultilevel"/>
    <w:tmpl w:val="244CB9C8"/>
    <w:styleLink w:val="Bullet"/>
    <w:lvl w:ilvl="0" w:tplc="9BB64362">
      <w:start w:val="1"/>
      <w:numFmt w:val="bullet"/>
      <w:lvlText w:val="•"/>
      <w:lvlJc w:val="left"/>
      <w:pPr>
        <w:ind w:left="467" w:hanging="467"/>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1" w:tplc="561CFD22">
      <w:start w:val="1"/>
      <w:numFmt w:val="bullet"/>
      <w:lvlText w:val="•"/>
      <w:lvlJc w:val="left"/>
      <w:pPr>
        <w:ind w:left="7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2" w:tplc="A8622D7E">
      <w:start w:val="1"/>
      <w:numFmt w:val="bullet"/>
      <w:lvlText w:val="•"/>
      <w:lvlJc w:val="left"/>
      <w:pPr>
        <w:ind w:left="11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3" w:tplc="90C689C0">
      <w:start w:val="1"/>
      <w:numFmt w:val="bullet"/>
      <w:lvlText w:val="•"/>
      <w:lvlJc w:val="left"/>
      <w:pPr>
        <w:ind w:left="15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4" w:tplc="0F8A603C">
      <w:start w:val="1"/>
      <w:numFmt w:val="bullet"/>
      <w:lvlText w:val="•"/>
      <w:lvlJc w:val="left"/>
      <w:pPr>
        <w:ind w:left="19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5" w:tplc="3EE670F2">
      <w:start w:val="1"/>
      <w:numFmt w:val="bullet"/>
      <w:lvlText w:val="•"/>
      <w:lvlJc w:val="left"/>
      <w:pPr>
        <w:ind w:left="23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6" w:tplc="4EE87E62">
      <w:start w:val="1"/>
      <w:numFmt w:val="bullet"/>
      <w:lvlText w:val="•"/>
      <w:lvlJc w:val="left"/>
      <w:pPr>
        <w:ind w:left="27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7" w:tplc="0FACA58E">
      <w:start w:val="1"/>
      <w:numFmt w:val="bullet"/>
      <w:lvlText w:val="•"/>
      <w:lvlJc w:val="left"/>
      <w:pPr>
        <w:ind w:left="31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lvl w:ilvl="8" w:tplc="C9CC247C">
      <w:start w:val="1"/>
      <w:numFmt w:val="bullet"/>
      <w:lvlText w:val="•"/>
      <w:lvlJc w:val="left"/>
      <w:pPr>
        <w:ind w:left="3542" w:hanging="342"/>
      </w:pPr>
      <w:rPr>
        <w:rFonts w:hAnsi="Arial Unicode MS"/>
        <w:caps w:val="0"/>
        <w:smallCaps w:val="0"/>
        <w:strike w:val="0"/>
        <w:dstrike w:val="0"/>
        <w:outline w:val="0"/>
        <w:emboss w:val="0"/>
        <w:imprint w:val="0"/>
        <w:color w:val="000000"/>
        <w:spacing w:val="0"/>
        <w:w w:val="100"/>
        <w:kern w:val="0"/>
        <w:position w:val="6"/>
        <w:sz w:val="55"/>
        <w:szCs w:val="55"/>
        <w:highlight w:val="none"/>
        <w:vertAlign w:val="baseline"/>
      </w:rPr>
    </w:lvl>
  </w:abstractNum>
  <w:num w:numId="1">
    <w:abstractNumId w:val="5"/>
  </w:num>
  <w:num w:numId="2">
    <w:abstractNumId w:val="6"/>
  </w:num>
  <w:num w:numId="3">
    <w:abstractNumId w:val="3"/>
  </w:num>
  <w:num w:numId="4">
    <w:abstractNumId w:val="4"/>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9E"/>
    <w:rsid w:val="000C02B0"/>
    <w:rsid w:val="00130236"/>
    <w:rsid w:val="0014172B"/>
    <w:rsid w:val="0017775C"/>
    <w:rsid w:val="001C787E"/>
    <w:rsid w:val="002118B3"/>
    <w:rsid w:val="00253867"/>
    <w:rsid w:val="00257FA2"/>
    <w:rsid w:val="00285F14"/>
    <w:rsid w:val="00330C82"/>
    <w:rsid w:val="003B0715"/>
    <w:rsid w:val="003B7BBA"/>
    <w:rsid w:val="003E6D3A"/>
    <w:rsid w:val="003F31FB"/>
    <w:rsid w:val="003F7235"/>
    <w:rsid w:val="00402D57"/>
    <w:rsid w:val="00463E9E"/>
    <w:rsid w:val="004C7C9B"/>
    <w:rsid w:val="00563982"/>
    <w:rsid w:val="00592AEA"/>
    <w:rsid w:val="005C3A85"/>
    <w:rsid w:val="0061142B"/>
    <w:rsid w:val="0074560F"/>
    <w:rsid w:val="00766B39"/>
    <w:rsid w:val="00806C73"/>
    <w:rsid w:val="00827FD5"/>
    <w:rsid w:val="00835ADB"/>
    <w:rsid w:val="0095699A"/>
    <w:rsid w:val="009B241B"/>
    <w:rsid w:val="009C63A4"/>
    <w:rsid w:val="009F2B45"/>
    <w:rsid w:val="00A34557"/>
    <w:rsid w:val="00A372FE"/>
    <w:rsid w:val="00AA1307"/>
    <w:rsid w:val="00AA2B12"/>
    <w:rsid w:val="00AF281C"/>
    <w:rsid w:val="00B14EC6"/>
    <w:rsid w:val="00B82330"/>
    <w:rsid w:val="00C0573B"/>
    <w:rsid w:val="00C06DDA"/>
    <w:rsid w:val="00C11AD8"/>
    <w:rsid w:val="00C63DC5"/>
    <w:rsid w:val="00C7382A"/>
    <w:rsid w:val="00CC526A"/>
    <w:rsid w:val="00D101F7"/>
    <w:rsid w:val="00D23D72"/>
    <w:rsid w:val="00D31004"/>
    <w:rsid w:val="00D32ACF"/>
    <w:rsid w:val="00D75157"/>
    <w:rsid w:val="00E25987"/>
    <w:rsid w:val="00EE5E98"/>
    <w:rsid w:val="00F84013"/>
    <w:rsid w:val="00FF09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C535A"/>
  <w15:chartTrackingRefBased/>
  <w15:docId w15:val="{C6530FA1-4A38-4EC6-AB1E-35CA2C6F4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63E9E"/>
    <w:pPr>
      <w:pBdr>
        <w:top w:val="nil"/>
        <w:left w:val="nil"/>
        <w:bottom w:val="nil"/>
        <w:right w:val="nil"/>
        <w:between w:val="nil"/>
        <w:bar w:val="nil"/>
      </w:pBdr>
      <w:spacing w:after="0" w:line="240" w:lineRule="auto"/>
    </w:pPr>
    <w:rPr>
      <w:rFonts w:ascii="Graphik" w:eastAsia="Arial Unicode MS" w:hAnsi="Graphik" w:cs="Arial Unicode MS"/>
      <w:color w:val="000000"/>
      <w:sz w:val="20"/>
      <w:szCs w:val="20"/>
      <w:bdr w:val="nil"/>
      <w:lang w:val="en-US" w:eastAsia="en-IN"/>
      <w14:textOutline w14:w="0" w14:cap="flat" w14:cmpd="sng" w14:algn="ctr">
        <w14:noFill/>
        <w14:prstDash w14:val="solid"/>
        <w14:bevel/>
      </w14:textOutline>
    </w:rPr>
  </w:style>
  <w:style w:type="numbering" w:customStyle="1" w:styleId="Bullet">
    <w:name w:val="Bullet"/>
    <w:rsid w:val="00463E9E"/>
    <w:pPr>
      <w:numPr>
        <w:numId w:val="2"/>
      </w:numPr>
    </w:pPr>
  </w:style>
  <w:style w:type="paragraph" w:customStyle="1" w:styleId="Body">
    <w:name w:val="Body"/>
    <w:rsid w:val="00463E9E"/>
    <w:pPr>
      <w:pBdr>
        <w:top w:val="nil"/>
        <w:left w:val="nil"/>
        <w:bottom w:val="nil"/>
        <w:right w:val="nil"/>
        <w:between w:val="nil"/>
        <w:bar w:val="nil"/>
      </w:pBdr>
      <w:spacing w:after="360" w:line="264" w:lineRule="auto"/>
    </w:pPr>
    <w:rPr>
      <w:rFonts w:ascii="Graphik" w:eastAsia="Arial Unicode MS" w:hAnsi="Graphik" w:cs="Arial Unicode MS"/>
      <w:color w:val="000000"/>
      <w:sz w:val="24"/>
      <w:szCs w:val="24"/>
      <w:bdr w:val="nil"/>
      <w:lang w:val="en-US" w:eastAsia="en-IN"/>
      <w14:textOutline w14:w="0" w14:cap="flat" w14:cmpd="sng" w14:algn="ctr">
        <w14:noFill/>
        <w14:prstDash w14:val="solid"/>
        <w14:bevel/>
      </w14:textOutline>
    </w:rPr>
  </w:style>
  <w:style w:type="paragraph" w:customStyle="1" w:styleId="Title2">
    <w:name w:val="Title 2"/>
    <w:rsid w:val="00253867"/>
    <w:pPr>
      <w:keepLines/>
      <w:pBdr>
        <w:top w:val="nil"/>
        <w:left w:val="nil"/>
        <w:bottom w:val="nil"/>
        <w:right w:val="nil"/>
        <w:between w:val="nil"/>
        <w:bar w:val="nil"/>
      </w:pBdr>
      <w:spacing w:after="840" w:line="216" w:lineRule="auto"/>
      <w:outlineLvl w:val="0"/>
    </w:pPr>
    <w:rPr>
      <w:rFonts w:ascii="Graphik" w:eastAsia="Arial Unicode MS" w:hAnsi="Graphik" w:cs="Arial Unicode MS"/>
      <w:b/>
      <w:bCs/>
      <w:caps/>
      <w:color w:val="56C1FE"/>
      <w:spacing w:val="-44"/>
      <w:sz w:val="110"/>
      <w:szCs w:val="110"/>
      <w:bdr w:val="nil"/>
      <w:lang w:val="en-US" w:eastAsia="en-IN"/>
      <w14:textOutline w14:w="0" w14:cap="flat" w14:cmpd="sng" w14:algn="ctr">
        <w14:noFill/>
        <w14:prstDash w14:val="solid"/>
        <w14:bevel/>
      </w14:textOutline>
      <w14:textFill>
        <w14:gradFill>
          <w14:gsLst>
            <w14:gs w14:pos="0">
              <w14:srgbClr w14:val="56C1FF"/>
            </w14:gs>
            <w14:gs w14:pos="100000">
              <w14:srgbClr w14:val="001238"/>
            </w14:gs>
          </w14:gsLst>
          <w14:lin w14:ang="5400000" w14:scaled="0"/>
        </w14:gradFill>
      </w14:textFill>
    </w:rPr>
  </w:style>
  <w:style w:type="character" w:styleId="Hyperlink">
    <w:name w:val="Hyperlink"/>
    <w:rsid w:val="00402D57"/>
    <w:rPr>
      <w:u w:val="single"/>
    </w:rPr>
  </w:style>
  <w:style w:type="numbering" w:customStyle="1" w:styleId="Numbered">
    <w:name w:val="Numbered"/>
    <w:rsid w:val="00402D57"/>
    <w:pPr>
      <w:numPr>
        <w:numId w:val="5"/>
      </w:numPr>
    </w:pPr>
  </w:style>
  <w:style w:type="paragraph" w:customStyle="1" w:styleId="Subheading">
    <w:name w:val="Subheading"/>
    <w:rsid w:val="005C3A85"/>
    <w:pPr>
      <w:pBdr>
        <w:top w:val="nil"/>
        <w:left w:val="nil"/>
        <w:bottom w:val="nil"/>
        <w:right w:val="nil"/>
        <w:between w:val="nil"/>
        <w:bar w:val="nil"/>
      </w:pBdr>
      <w:spacing w:after="0" w:line="168" w:lineRule="auto"/>
      <w:outlineLvl w:val="0"/>
    </w:pPr>
    <w:rPr>
      <w:rFonts w:ascii="Graphik Semibold" w:eastAsia="Arial Unicode MS" w:hAnsi="Graphik Semibold" w:cs="Arial Unicode MS"/>
      <w:caps/>
      <w:color w:val="276091"/>
      <w:spacing w:val="-9"/>
      <w:sz w:val="32"/>
      <w:szCs w:val="32"/>
      <w:bdr w:val="nil"/>
      <w:lang w:val="en-US" w:eastAsia="en-IN"/>
      <w14:textOutline w14:w="0" w14:cap="flat" w14:cmpd="sng" w14:algn="ctr">
        <w14:noFill/>
        <w14:prstDash w14:val="solid"/>
        <w14:bevel/>
      </w14:textOutline>
    </w:rPr>
  </w:style>
  <w:style w:type="paragraph" w:styleId="Subtitle">
    <w:name w:val="Subtitle"/>
    <w:link w:val="SubtitleChar"/>
    <w:uiPriority w:val="11"/>
    <w:qFormat/>
    <w:rsid w:val="00C06DDA"/>
    <w:pPr>
      <w:keepLines/>
      <w:pBdr>
        <w:top w:val="nil"/>
        <w:left w:val="nil"/>
        <w:bottom w:val="nil"/>
        <w:right w:val="nil"/>
        <w:between w:val="nil"/>
        <w:bar w:val="nil"/>
      </w:pBdr>
      <w:spacing w:after="0" w:line="216" w:lineRule="auto"/>
      <w:outlineLvl w:val="0"/>
    </w:pPr>
    <w:rPr>
      <w:rFonts w:ascii="Graphik" w:eastAsia="Arial Unicode MS" w:hAnsi="Graphik" w:cs="Arial Unicode MS"/>
      <w:b/>
      <w:bCs/>
      <w:caps/>
      <w:color w:val="276091"/>
      <w:spacing w:val="-11"/>
      <w:sz w:val="40"/>
      <w:szCs w:val="40"/>
      <w:bdr w:val="nil"/>
      <w:lang w:val="en-US" w:eastAsia="en-IN"/>
      <w14:textOutline w14:w="0" w14:cap="flat" w14:cmpd="sng" w14:algn="ctr">
        <w14:noFill/>
        <w14:prstDash w14:val="solid"/>
        <w14:bevel/>
      </w14:textOutline>
    </w:rPr>
  </w:style>
  <w:style w:type="character" w:customStyle="1" w:styleId="SubtitleChar">
    <w:name w:val="Subtitle Char"/>
    <w:basedOn w:val="DefaultParagraphFont"/>
    <w:link w:val="Subtitle"/>
    <w:uiPriority w:val="11"/>
    <w:rsid w:val="00C06DDA"/>
    <w:rPr>
      <w:rFonts w:ascii="Graphik" w:eastAsia="Arial Unicode MS" w:hAnsi="Graphik" w:cs="Arial Unicode MS"/>
      <w:b/>
      <w:bCs/>
      <w:caps/>
      <w:color w:val="276091"/>
      <w:spacing w:val="-11"/>
      <w:sz w:val="40"/>
      <w:szCs w:val="40"/>
      <w:bdr w:val="nil"/>
      <w:lang w:val="en-US" w:eastAsia="en-IN"/>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tiff"/><Relationship Id="rId18" Type="http://schemas.openxmlformats.org/officeDocument/2006/relationships/image" Target="media/image14.t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Relationship Id="rId12" Type="http://schemas.openxmlformats.org/officeDocument/2006/relationships/image" Target="media/image8.tiff"/><Relationship Id="rId17" Type="http://schemas.openxmlformats.org/officeDocument/2006/relationships/image" Target="media/image13.tif"/><Relationship Id="rId2" Type="http://schemas.openxmlformats.org/officeDocument/2006/relationships/styles" Target="styles.xml"/><Relationship Id="rId16" Type="http://schemas.openxmlformats.org/officeDocument/2006/relationships/image" Target="media/image12.ti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image" Target="media/image7.png"/><Relationship Id="rId5" Type="http://schemas.openxmlformats.org/officeDocument/2006/relationships/image" Target="media/image1.tif"/><Relationship Id="rId15" Type="http://schemas.openxmlformats.org/officeDocument/2006/relationships/image" Target="media/image11.tif"/><Relationship Id="rId10" Type="http://schemas.openxmlformats.org/officeDocument/2006/relationships/image" Target="media/image6.tif"/><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9</Pages>
  <Words>1019</Words>
  <Characters>5811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dc:creator>
  <cp:keywords/>
  <dc:description/>
  <cp:lastModifiedBy>Rishabh</cp:lastModifiedBy>
  <cp:revision>62</cp:revision>
  <cp:lastPrinted>2022-01-29T15:49:00Z</cp:lastPrinted>
  <dcterms:created xsi:type="dcterms:W3CDTF">2022-01-29T15:03:00Z</dcterms:created>
  <dcterms:modified xsi:type="dcterms:W3CDTF">2022-01-29T16:01:00Z</dcterms:modified>
</cp:coreProperties>
</file>